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4385" w14:textId="64B73031" w:rsidR="00FB0CC5" w:rsidRPr="00360013" w:rsidRDefault="00FB0CC5" w:rsidP="00FB0CC5">
      <w:pPr>
        <w:pStyle w:val="Kopfzeile"/>
        <w:tabs>
          <w:tab w:val="left" w:pos="708"/>
        </w:tabs>
        <w:spacing w:before="40" w:after="40" w:line="240" w:lineRule="exact"/>
        <w:rPr>
          <w:rFonts w:cs="Calibri"/>
          <w:b/>
          <w:color w:val="FF0000"/>
          <w:sz w:val="24"/>
          <w:szCs w:val="24"/>
          <w:lang w:val="en-US"/>
        </w:rPr>
      </w:pPr>
      <w:r w:rsidRPr="00360013">
        <w:rPr>
          <w:rFonts w:cs="Calibri"/>
          <w:b/>
          <w:color w:val="FF0000"/>
          <w:sz w:val="24"/>
          <w:szCs w:val="24"/>
          <w:lang w:val="en-US"/>
        </w:rPr>
        <w:t>Status of the file:</w:t>
      </w:r>
      <w:r w:rsidRPr="00360013">
        <w:rPr>
          <w:rFonts w:cs="Calibri"/>
          <w:b/>
          <w:color w:val="FF0000"/>
          <w:sz w:val="24"/>
          <w:szCs w:val="24"/>
          <w:lang w:val="en-US"/>
        </w:rPr>
        <w:tab/>
      </w:r>
      <w:r w:rsidRPr="00360013">
        <w:rPr>
          <w:rFonts w:cs="Calibri"/>
          <w:b/>
          <w:color w:val="FF0000"/>
          <w:sz w:val="24"/>
          <w:szCs w:val="24"/>
          <w:lang w:val="en-US"/>
        </w:rPr>
        <w:tab/>
      </w:r>
      <w:r w:rsidR="008B704B">
        <w:rPr>
          <w:rFonts w:cs="Calibri"/>
          <w:b/>
          <w:color w:val="FF0000"/>
          <w:sz w:val="24"/>
          <w:szCs w:val="24"/>
        </w:rPr>
        <w:fldChar w:fldCharType="begin"/>
      </w:r>
      <w:r w:rsidR="008B704B">
        <w:rPr>
          <w:rFonts w:cs="Calibri"/>
          <w:b/>
          <w:color w:val="FF0000"/>
          <w:sz w:val="24"/>
          <w:szCs w:val="24"/>
        </w:rPr>
        <w:instrText xml:space="preserve"> DATE   \* MERGEFORMAT </w:instrText>
      </w:r>
      <w:r w:rsidR="008B704B">
        <w:rPr>
          <w:rFonts w:cs="Calibri"/>
          <w:b/>
          <w:color w:val="FF0000"/>
          <w:sz w:val="24"/>
          <w:szCs w:val="24"/>
        </w:rPr>
        <w:fldChar w:fldCharType="separate"/>
      </w:r>
      <w:r w:rsidR="005E36D8">
        <w:rPr>
          <w:rFonts w:cs="Calibri"/>
          <w:b/>
          <w:noProof/>
          <w:color w:val="FF0000"/>
          <w:sz w:val="24"/>
          <w:szCs w:val="24"/>
        </w:rPr>
        <w:t>04.02.2026</w:t>
      </w:r>
      <w:r w:rsidR="008B704B">
        <w:rPr>
          <w:rFonts w:cs="Calibri"/>
          <w:b/>
          <w:color w:val="FF0000"/>
          <w:sz w:val="24"/>
          <w:szCs w:val="24"/>
        </w:rPr>
        <w:fldChar w:fldCharType="end"/>
      </w:r>
    </w:p>
    <w:p w14:paraId="0DE2FAAB" w14:textId="77777777" w:rsidR="00A9648B" w:rsidRPr="00360013" w:rsidRDefault="00A9648B" w:rsidP="00943E72">
      <w:pPr>
        <w:pStyle w:val="Kopfzeile"/>
        <w:tabs>
          <w:tab w:val="clear" w:pos="4536"/>
          <w:tab w:val="clear" w:pos="9072"/>
        </w:tabs>
        <w:spacing w:before="40" w:after="40" w:line="240" w:lineRule="exact"/>
        <w:rPr>
          <w:rFonts w:cs="Calibri"/>
          <w:b/>
          <w:sz w:val="24"/>
          <w:szCs w:val="24"/>
          <w:lang w:val="en-US"/>
        </w:rPr>
      </w:pPr>
    </w:p>
    <w:p w14:paraId="57B7322F" w14:textId="77777777" w:rsidR="00943E72" w:rsidRPr="00360013" w:rsidRDefault="00943E72" w:rsidP="00943E72">
      <w:pPr>
        <w:pStyle w:val="Kopfzeile"/>
        <w:tabs>
          <w:tab w:val="clear" w:pos="4536"/>
          <w:tab w:val="clear" w:pos="9072"/>
        </w:tabs>
        <w:spacing w:before="40" w:after="40" w:line="240" w:lineRule="exact"/>
        <w:rPr>
          <w:rFonts w:cs="Calibri"/>
          <w:b/>
          <w:sz w:val="24"/>
          <w:szCs w:val="24"/>
          <w:lang w:val="en-US"/>
        </w:rPr>
      </w:pPr>
      <w:r w:rsidRPr="00360013">
        <w:rPr>
          <w:rFonts w:cs="Calibri"/>
          <w:b/>
          <w:sz w:val="24"/>
          <w:szCs w:val="24"/>
          <w:lang w:val="en-US"/>
        </w:rPr>
        <w:t xml:space="preserve">Applicant: </w:t>
      </w:r>
      <w:r w:rsidRPr="00360013">
        <w:rPr>
          <w:rFonts w:cs="Calibri"/>
          <w:b/>
          <w:sz w:val="24"/>
          <w:szCs w:val="24"/>
          <w:lang w:val="en-US"/>
        </w:rPr>
        <w:tab/>
      </w:r>
      <w:r w:rsidRPr="00360013">
        <w:rPr>
          <w:rFonts w:cs="Calibri"/>
          <w:b/>
          <w:sz w:val="24"/>
          <w:szCs w:val="24"/>
          <w:lang w:val="en-US"/>
        </w:rPr>
        <w:tab/>
      </w:r>
      <w:r w:rsidRPr="00360013">
        <w:rPr>
          <w:rFonts w:cs="Calibri"/>
          <w:b/>
          <w:sz w:val="24"/>
          <w:szCs w:val="24"/>
          <w:lang w:val="en-US"/>
        </w:rPr>
        <w:tab/>
      </w:r>
      <w:r w:rsidRPr="00360013">
        <w:rPr>
          <w:rFonts w:cs="Calibri"/>
          <w:b/>
          <w:sz w:val="24"/>
          <w:szCs w:val="24"/>
          <w:lang w:val="en-US"/>
        </w:rPr>
        <w:tab/>
      </w:r>
      <w:r w:rsidRPr="00360013">
        <w:rPr>
          <w:rFonts w:cs="Calibri"/>
          <w:b/>
          <w:sz w:val="24"/>
          <w:szCs w:val="24"/>
          <w:lang w:val="en-US"/>
        </w:rPr>
        <w:tab/>
      </w:r>
      <w:r w:rsidR="00C837DA" w:rsidRPr="00360013">
        <w:rPr>
          <w:rFonts w:cs="Calibri"/>
          <w:sz w:val="24"/>
          <w:szCs w:val="24"/>
          <w:lang w:val="en-US"/>
        </w:rPr>
        <w:t>HARTING Stiftung &amp; Co. KG</w:t>
      </w:r>
    </w:p>
    <w:p w14:paraId="53BF84A2" w14:textId="77777777" w:rsidR="00CB55C2" w:rsidRPr="00360013" w:rsidRDefault="009E7690" w:rsidP="00AF07D4">
      <w:pPr>
        <w:pStyle w:val="Kopfzeile"/>
        <w:tabs>
          <w:tab w:val="clear" w:pos="4536"/>
          <w:tab w:val="clear" w:pos="9072"/>
          <w:tab w:val="left" w:pos="365"/>
        </w:tabs>
        <w:spacing w:before="40" w:after="40" w:line="240" w:lineRule="exact"/>
        <w:rPr>
          <w:rFonts w:cs="Calibri"/>
          <w:sz w:val="24"/>
          <w:szCs w:val="24"/>
          <w:lang w:val="en-US"/>
        </w:rPr>
      </w:pPr>
      <w:r w:rsidRPr="00360013">
        <w:rPr>
          <w:rFonts w:cs="Calibri"/>
          <w:sz w:val="24"/>
          <w:szCs w:val="24"/>
          <w:lang w:val="en-US"/>
        </w:rPr>
        <w:t xml:space="preserve">                                      </w:t>
      </w:r>
    </w:p>
    <w:p w14:paraId="755021A6" w14:textId="77777777" w:rsidR="009E7690" w:rsidRPr="00360013" w:rsidRDefault="009E7690" w:rsidP="00943E72">
      <w:pPr>
        <w:rPr>
          <w:lang w:val="en-US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0"/>
          <w:lang w:val="de-DE" w:eastAsia="de-DE"/>
        </w:rPr>
        <w:id w:val="17940188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27E59A" w14:textId="77777777" w:rsidR="00B44E5C" w:rsidRPr="001D72BF" w:rsidRDefault="00B44E5C" w:rsidP="001C1B4C">
          <w:pPr>
            <w:pStyle w:val="Inhaltsverzeichnisberschrift"/>
          </w:pPr>
          <w:r w:rsidRPr="001D72BF">
            <w:t>Content</w:t>
          </w:r>
        </w:p>
        <w:p w14:paraId="05157788" w14:textId="4FA38A83" w:rsidR="005E36D8" w:rsidRDefault="00CF2954">
          <w:pPr>
            <w:pStyle w:val="Verzeichni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1D72BF">
            <w:fldChar w:fldCharType="begin"/>
          </w:r>
          <w:r w:rsidR="00B44E5C" w:rsidRPr="001D72BF">
            <w:instrText xml:space="preserve"> TOC \o "1-3" \h \z \u </w:instrText>
          </w:r>
          <w:r w:rsidRPr="001D72BF">
            <w:fldChar w:fldCharType="separate"/>
          </w:r>
          <w:hyperlink w:anchor="_Toc221111423" w:history="1">
            <w:r w:rsidR="005E36D8" w:rsidRPr="00CF6401">
              <w:rPr>
                <w:rStyle w:val="Hyperlink"/>
                <w:rFonts w:cstheme="minorHAnsi"/>
                <w:noProof/>
              </w:rPr>
              <w:t>1</w:t>
            </w:r>
            <w:r w:rsidR="005E36D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E36D8" w:rsidRPr="00CF6401">
              <w:rPr>
                <w:rStyle w:val="Hyperlink"/>
                <w:noProof/>
              </w:rPr>
              <w:t>Elektrotechnik</w:t>
            </w:r>
            <w:r w:rsidR="005E36D8">
              <w:rPr>
                <w:noProof/>
                <w:webHidden/>
              </w:rPr>
              <w:tab/>
            </w:r>
            <w:r w:rsidR="005E36D8">
              <w:rPr>
                <w:noProof/>
                <w:webHidden/>
              </w:rPr>
              <w:fldChar w:fldCharType="begin"/>
            </w:r>
            <w:r w:rsidR="005E36D8">
              <w:rPr>
                <w:noProof/>
                <w:webHidden/>
              </w:rPr>
              <w:instrText xml:space="preserve"> PAGEREF _Toc221111423 \h </w:instrText>
            </w:r>
            <w:r w:rsidR="005E36D8">
              <w:rPr>
                <w:noProof/>
                <w:webHidden/>
              </w:rPr>
            </w:r>
            <w:r w:rsidR="005E36D8">
              <w:rPr>
                <w:noProof/>
                <w:webHidden/>
              </w:rPr>
              <w:fldChar w:fldCharType="separate"/>
            </w:r>
            <w:r w:rsidR="005E36D8">
              <w:rPr>
                <w:noProof/>
                <w:webHidden/>
              </w:rPr>
              <w:t>2</w:t>
            </w:r>
            <w:r w:rsidR="005E36D8">
              <w:rPr>
                <w:noProof/>
                <w:webHidden/>
              </w:rPr>
              <w:fldChar w:fldCharType="end"/>
            </w:r>
          </w:hyperlink>
        </w:p>
        <w:p w14:paraId="239753A1" w14:textId="04863ED7" w:rsidR="005E36D8" w:rsidRDefault="005E36D8">
          <w:pPr>
            <w:pStyle w:val="Verzeichnis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24" w:history="1">
            <w:r w:rsidRPr="00CF6401">
              <w:rPr>
                <w:rStyle w:val="Hyperlink"/>
                <w:rFonts w:cstheme="minorHAnsi"/>
                <w:noProof/>
                <w:lang w:eastAsia="zh-TW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  <w:lang w:eastAsia="zh-TW"/>
              </w:rPr>
              <w:t>Grundnormen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01C4E" w14:textId="11CAE410" w:rsidR="005E36D8" w:rsidRDefault="005E36D8">
          <w:pPr>
            <w:pStyle w:val="Verzeichnis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25" w:history="1">
            <w:r w:rsidRPr="00CF6401">
              <w:rPr>
                <w:rStyle w:val="Hyperlink"/>
                <w:rFonts w:cstheme="minorHAnsi"/>
                <w:noProof/>
                <w:lang w:eastAsia="zh-TW"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  <w:lang w:eastAsia="zh-TW"/>
              </w:rPr>
              <w:t>Produktfamiliennormen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ACDDB" w14:textId="0A6F92A1" w:rsidR="005E36D8" w:rsidRDefault="005E36D8">
          <w:pPr>
            <w:pStyle w:val="Verzeichni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26" w:history="1">
            <w:r w:rsidRPr="00CF6401">
              <w:rPr>
                <w:rStyle w:val="Hyperlink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</w:rPr>
              <w:t>Umweltprüfungen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8053A" w14:textId="6E3F5347" w:rsidR="005E36D8" w:rsidRDefault="005E36D8">
          <w:pPr>
            <w:pStyle w:val="Verzeichnis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27" w:history="1">
            <w:r w:rsidRPr="00CF6401">
              <w:rPr>
                <w:rStyle w:val="Hyperlink"/>
                <w:rFonts w:cstheme="minorHAnsi"/>
                <w:noProof/>
                <w:lang w:eastAsia="zh-TW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  <w:lang w:eastAsia="zh-TW"/>
              </w:rPr>
              <w:t>Grundnormen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D6486" w14:textId="308A7AF0" w:rsidR="005E36D8" w:rsidRDefault="005E36D8">
          <w:pPr>
            <w:pStyle w:val="Verzeichni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28" w:history="1">
            <w:r w:rsidRPr="00CF6401">
              <w:rPr>
                <w:rStyle w:val="Hyperlink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</w:rPr>
              <w:t>Faseroptik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65C72" w14:textId="1925BA85" w:rsidR="005E36D8" w:rsidRDefault="005E36D8">
          <w:pPr>
            <w:pStyle w:val="Verzeichni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29" w:history="1">
            <w:r w:rsidRPr="00CF6401">
              <w:rPr>
                <w:rStyle w:val="Hyperlink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</w:rPr>
              <w:t>EMV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54D51" w14:textId="2F1E8A6D" w:rsidR="005E36D8" w:rsidRDefault="005E36D8">
          <w:pPr>
            <w:pStyle w:val="Verzeichnis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30" w:history="1">
            <w:r w:rsidRPr="00CF6401">
              <w:rPr>
                <w:rStyle w:val="Hyperlink"/>
                <w:rFonts w:cstheme="minorHAnsi"/>
                <w:noProof/>
                <w:lang w:eastAsia="zh-TW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  <w:lang w:eastAsia="zh-TW"/>
              </w:rPr>
              <w:t>Produktfamiliennormen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3F657" w14:textId="4715CF52" w:rsidR="005E36D8" w:rsidRDefault="005E36D8">
          <w:pPr>
            <w:pStyle w:val="Verzeichnis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31" w:history="1">
            <w:r w:rsidRPr="00CF6401">
              <w:rPr>
                <w:rStyle w:val="Hyperlink"/>
                <w:rFonts w:cstheme="minorHAnsi"/>
                <w:noProof/>
                <w:lang w:eastAsia="zh-TW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  <w:lang w:eastAsia="zh-TW"/>
              </w:rPr>
              <w:t>Fachgrundnormen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E4040" w14:textId="0A768423" w:rsidR="005E36D8" w:rsidRDefault="005E36D8">
          <w:pPr>
            <w:pStyle w:val="Verzeichni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32" w:history="1">
            <w:r w:rsidRPr="00CF6401">
              <w:rPr>
                <w:rStyle w:val="Hyperlink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</w:rPr>
              <w:t>Signalintegrität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38629" w14:textId="4D03D79A" w:rsidR="005E36D8" w:rsidRDefault="005E36D8">
          <w:pPr>
            <w:pStyle w:val="Verzeichnis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33" w:history="1">
            <w:r w:rsidRPr="00CF6401">
              <w:rPr>
                <w:rStyle w:val="Hyperlink"/>
                <w:rFonts w:cstheme="minorHAnsi"/>
                <w:noProof/>
                <w:lang w:eastAsia="zh-TW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  <w:lang w:eastAsia="zh-TW"/>
              </w:rPr>
              <w:t>Grundnormen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E7B22" w14:textId="03B4923B" w:rsidR="005E36D8" w:rsidRDefault="005E36D8">
          <w:pPr>
            <w:pStyle w:val="Verzeichni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11434" w:history="1">
            <w:r w:rsidRPr="00CF6401">
              <w:rPr>
                <w:rStyle w:val="Hyperlink"/>
                <w:rFonts w:cstheme="minorHAnsi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F6401">
              <w:rPr>
                <w:rStyle w:val="Hyperlink"/>
                <w:noProof/>
              </w:rPr>
              <w:t>Geometrische Messtechnik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_Toc221111434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AF6FA" w14:textId="05768F96" w:rsidR="00B44E5C" w:rsidRPr="001D72BF" w:rsidRDefault="00CF2954">
          <w:r w:rsidRPr="001D72BF">
            <w:rPr>
              <w:b/>
              <w:bCs/>
            </w:rPr>
            <w:fldChar w:fldCharType="end"/>
          </w:r>
        </w:p>
      </w:sdtContent>
    </w:sdt>
    <w:p w14:paraId="61D1B819" w14:textId="77777777" w:rsidR="00B44E5C" w:rsidRPr="001D72BF" w:rsidRDefault="00B44E5C" w:rsidP="00943E72"/>
    <w:p w14:paraId="552892CA" w14:textId="77777777" w:rsidR="00AF4AAA" w:rsidRDefault="00AF4AAA"/>
    <w:p w14:paraId="0BC24F3D" w14:textId="278376E0" w:rsidR="009E7690" w:rsidRPr="00360013" w:rsidRDefault="009E7690">
      <w:pPr>
        <w:rPr>
          <w:lang w:val="en-US"/>
        </w:rPr>
      </w:pPr>
    </w:p>
    <w:p w14:paraId="3866992C" w14:textId="1EE9F009" w:rsidR="00B23DB2" w:rsidRPr="00360013" w:rsidRDefault="00B23DB2" w:rsidP="00470AAE">
      <w:pPr>
        <w:tabs>
          <w:tab w:val="left" w:pos="4820"/>
        </w:tabs>
        <w:spacing w:after="120" w:line="240" w:lineRule="atLeast"/>
        <w:rPr>
          <w:sz w:val="23"/>
          <w:szCs w:val="23"/>
          <w:lang w:val="en-US"/>
        </w:rPr>
      </w:pPr>
      <w:r w:rsidRPr="00360013">
        <w:rPr>
          <w:sz w:val="23"/>
          <w:szCs w:val="23"/>
          <w:highlight w:val="lightGray"/>
          <w:lang w:val="en-US"/>
        </w:rPr>
        <w:t>Flexible accreditation category A:</w:t>
      </w:r>
    </w:p>
    <w:p w14:paraId="530F07CC" w14:textId="1A04FA08" w:rsidR="00470AAE" w:rsidRPr="00360013" w:rsidRDefault="00470AAE" w:rsidP="00470AAE">
      <w:pPr>
        <w:tabs>
          <w:tab w:val="left" w:pos="4820"/>
        </w:tabs>
        <w:spacing w:after="120" w:line="240" w:lineRule="atLeast"/>
        <w:rPr>
          <w:sz w:val="23"/>
          <w:szCs w:val="23"/>
          <w:lang w:val="en-US"/>
        </w:rPr>
      </w:pPr>
      <w:r w:rsidRPr="00360013">
        <w:rPr>
          <w:sz w:val="23"/>
          <w:szCs w:val="23"/>
          <w:lang w:val="en-US"/>
        </w:rPr>
        <w:t xml:space="preserve">The laboratory is permitted to use the </w:t>
      </w:r>
      <w:r w:rsidR="00463C90" w:rsidRPr="00360013">
        <w:rPr>
          <w:sz w:val="23"/>
          <w:szCs w:val="23"/>
          <w:lang w:val="en-US"/>
        </w:rPr>
        <w:t>standardized</w:t>
      </w:r>
      <w:r w:rsidRPr="00360013">
        <w:rPr>
          <w:sz w:val="23"/>
          <w:szCs w:val="23"/>
          <w:lang w:val="en-US"/>
        </w:rPr>
        <w:t xml:space="preserve"> test methods listed here with different output levels of the standards without the need for prior information and consent from </w:t>
      </w:r>
      <w:proofErr w:type="spellStart"/>
      <w:r w:rsidRPr="00360013">
        <w:rPr>
          <w:sz w:val="23"/>
          <w:szCs w:val="23"/>
          <w:lang w:val="en-US"/>
        </w:rPr>
        <w:t>DAkkS</w:t>
      </w:r>
      <w:proofErr w:type="spellEnd"/>
      <w:r w:rsidRPr="00360013">
        <w:rPr>
          <w:sz w:val="23"/>
          <w:szCs w:val="23"/>
          <w:lang w:val="en-US"/>
        </w:rPr>
        <w:t>.</w:t>
      </w:r>
    </w:p>
    <w:p w14:paraId="02AAFCA6" w14:textId="77777777" w:rsidR="00470AAE" w:rsidRPr="00360013" w:rsidRDefault="00470AAE">
      <w:pPr>
        <w:rPr>
          <w:lang w:val="en-US"/>
        </w:rPr>
      </w:pPr>
    </w:p>
    <w:p w14:paraId="74AB101E" w14:textId="77777777" w:rsidR="00BD2780" w:rsidRPr="00360013" w:rsidRDefault="00BD2780" w:rsidP="00943E72">
      <w:pPr>
        <w:rPr>
          <w:lang w:val="en-US"/>
        </w:rPr>
      </w:pPr>
    </w:p>
    <w:p w14:paraId="6196485C" w14:textId="77777777" w:rsidR="004B259A" w:rsidRPr="00360013" w:rsidRDefault="004B259A" w:rsidP="004748F5">
      <w:pPr>
        <w:pStyle w:val="Kopfzeile"/>
        <w:tabs>
          <w:tab w:val="clear" w:pos="4536"/>
          <w:tab w:val="clear" w:pos="9072"/>
          <w:tab w:val="left" w:pos="365"/>
        </w:tabs>
        <w:spacing w:line="240" w:lineRule="exact"/>
        <w:rPr>
          <w:b/>
          <w:szCs w:val="22"/>
          <w:lang w:val="en-US"/>
        </w:rPr>
      </w:pPr>
    </w:p>
    <w:p w14:paraId="5D5B945E" w14:textId="37F96A5A" w:rsidR="00DD4C9B" w:rsidRDefault="00DD4C9B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14"/>
        <w:gridCol w:w="3946"/>
        <w:gridCol w:w="2845"/>
      </w:tblGrid>
      <w:tr w:rsidR="00DD4C9B" w:rsidRPr="005E36D8" w14:paraId="0DA7AE26" w14:textId="77777777" w:rsidTr="00411E83">
        <w:trPr>
          <w:trHeight w:val="288"/>
          <w:tblHeader/>
        </w:trPr>
        <w:tc>
          <w:tcPr>
            <w:tcW w:w="1413" w:type="dxa"/>
            <w:shd w:val="clear" w:color="auto" w:fill="D9D9D9" w:themeFill="background1" w:themeFillShade="D9"/>
            <w:hideMark/>
          </w:tcPr>
          <w:p w14:paraId="5AA80271" w14:textId="2EE0DACC" w:rsidR="00767B8E" w:rsidRPr="00DD4C9B" w:rsidRDefault="00767B8E" w:rsidP="00767B8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b/>
                <w:color w:val="000000" w:themeColor="text1"/>
              </w:rPr>
              <w:lastRenderedPageBreak/>
              <w:t>Department</w:t>
            </w:r>
          </w:p>
        </w:tc>
        <w:tc>
          <w:tcPr>
            <w:tcW w:w="1714" w:type="dxa"/>
            <w:shd w:val="clear" w:color="auto" w:fill="D9D9D9" w:themeFill="background1" w:themeFillShade="D9"/>
            <w:hideMark/>
          </w:tcPr>
          <w:p w14:paraId="7A729039" w14:textId="5D56F2FD" w:rsidR="00767B8E" w:rsidRPr="00DD4C9B" w:rsidRDefault="00767B8E" w:rsidP="00767B8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zh-TW"/>
              </w:rPr>
            </w:pPr>
            <w:r w:rsidRPr="00DD4C9B">
              <w:rPr>
                <w:b/>
                <w:color w:val="000000" w:themeColor="text1"/>
                <w:lang w:val="en-US"/>
              </w:rPr>
              <w:t>Standard or test method/output stock</w:t>
            </w:r>
          </w:p>
        </w:tc>
        <w:tc>
          <w:tcPr>
            <w:tcW w:w="3946" w:type="dxa"/>
            <w:shd w:val="clear" w:color="auto" w:fill="D9D9D9" w:themeFill="background1" w:themeFillShade="D9"/>
            <w:hideMark/>
          </w:tcPr>
          <w:p w14:paraId="1813DF7C" w14:textId="0ECDB82B" w:rsidR="00767B8E" w:rsidRPr="00DD4C9B" w:rsidRDefault="00767B8E" w:rsidP="00767B8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zh-TW"/>
              </w:rPr>
            </w:pPr>
            <w:r w:rsidRPr="00DD4C9B">
              <w:rPr>
                <w:b/>
                <w:color w:val="000000" w:themeColor="text1"/>
                <w:lang w:val="en-US"/>
              </w:rPr>
              <w:t>Title of the standard or test method</w:t>
            </w:r>
          </w:p>
        </w:tc>
        <w:tc>
          <w:tcPr>
            <w:tcW w:w="2845" w:type="dxa"/>
            <w:shd w:val="clear" w:color="auto" w:fill="D9D9D9" w:themeFill="background1" w:themeFillShade="D9"/>
            <w:hideMark/>
          </w:tcPr>
          <w:p w14:paraId="4D71466D" w14:textId="11537496" w:rsidR="00767B8E" w:rsidRPr="00DD4C9B" w:rsidRDefault="00767B8E" w:rsidP="00767B8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zh-TW"/>
              </w:rPr>
            </w:pPr>
            <w:r w:rsidRPr="00DD4C9B">
              <w:rPr>
                <w:b/>
                <w:color w:val="000000" w:themeColor="text1"/>
                <w:lang w:val="en-US"/>
              </w:rPr>
              <w:t>Limitations on the test procedure</w:t>
            </w:r>
          </w:p>
        </w:tc>
      </w:tr>
      <w:tr w:rsidR="00DD4C9B" w:rsidRPr="00DD4C9B" w14:paraId="4343EA0F" w14:textId="77777777" w:rsidTr="00411E83">
        <w:trPr>
          <w:trHeight w:val="612"/>
        </w:trPr>
        <w:tc>
          <w:tcPr>
            <w:tcW w:w="9918" w:type="dxa"/>
            <w:gridSpan w:val="4"/>
          </w:tcPr>
          <w:p w14:paraId="2583904F" w14:textId="70B69BB5" w:rsidR="00411E83" w:rsidRPr="00DD4C9B" w:rsidRDefault="00411E83" w:rsidP="00411E83">
            <w:pPr>
              <w:pStyle w:val="berschrift1"/>
              <w:rPr>
                <w:color w:val="000000" w:themeColor="text1"/>
              </w:rPr>
            </w:pPr>
            <w:bookmarkStart w:id="0" w:name="_Toc221111423"/>
            <w:proofErr w:type="spellStart"/>
            <w:r w:rsidRPr="00DD4C9B">
              <w:rPr>
                <w:color w:val="000000" w:themeColor="text1"/>
              </w:rPr>
              <w:t>Elektrotechnik</w:t>
            </w:r>
            <w:bookmarkEnd w:id="0"/>
            <w:proofErr w:type="spellEnd"/>
          </w:p>
        </w:tc>
      </w:tr>
      <w:tr w:rsidR="00DD4C9B" w:rsidRPr="00DD4C9B" w14:paraId="03B39931" w14:textId="77777777" w:rsidTr="00411E83">
        <w:trPr>
          <w:trHeight w:val="612"/>
        </w:trPr>
        <w:tc>
          <w:tcPr>
            <w:tcW w:w="9918" w:type="dxa"/>
            <w:gridSpan w:val="4"/>
          </w:tcPr>
          <w:p w14:paraId="52B84ECB" w14:textId="73F8574D" w:rsidR="00411E83" w:rsidRPr="00DD4C9B" w:rsidRDefault="00411E83" w:rsidP="00411E83">
            <w:pPr>
              <w:pStyle w:val="berschrift2"/>
              <w:rPr>
                <w:color w:val="000000" w:themeColor="text1"/>
                <w:lang w:eastAsia="zh-TW"/>
              </w:rPr>
            </w:pPr>
            <w:bookmarkStart w:id="1" w:name="_Toc221111424"/>
            <w:r w:rsidRPr="00DD4C9B">
              <w:rPr>
                <w:color w:val="000000" w:themeColor="text1"/>
                <w:lang w:eastAsia="zh-TW"/>
              </w:rPr>
              <w:t>Grundnormen</w:t>
            </w:r>
            <w:bookmarkEnd w:id="1"/>
          </w:p>
        </w:tc>
      </w:tr>
      <w:tr w:rsidR="00DD4C9B" w:rsidRPr="005E36D8" w14:paraId="14521978" w14:textId="77777777" w:rsidTr="00411E83">
        <w:trPr>
          <w:trHeight w:val="612"/>
        </w:trPr>
        <w:tc>
          <w:tcPr>
            <w:tcW w:w="1413" w:type="dxa"/>
          </w:tcPr>
          <w:p w14:paraId="41443DF3" w14:textId="5DFD98D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2097D73" w14:textId="64DD834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1431-1 (2024-07)</w:t>
            </w:r>
          </w:p>
        </w:tc>
        <w:tc>
          <w:tcPr>
            <w:tcW w:w="3946" w:type="dxa"/>
          </w:tcPr>
          <w:p w14:paraId="711E8D60" w14:textId="210197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Elastomere oder thermoplastische Elastomere - Widerstand gegen Ozonrissbildung - Teil 1: Statische und dynamische Dehnungsprüfung</w:t>
            </w:r>
          </w:p>
        </w:tc>
        <w:tc>
          <w:tcPr>
            <w:tcW w:w="2845" w:type="dxa"/>
          </w:tcPr>
          <w:p w14:paraId="3C228B98" w14:textId="5523B43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No tests with </w:t>
            </w:r>
            <w:proofErr w:type="gram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a humidity</w:t>
            </w:r>
            <w:proofErr w:type="gram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&gt; 65 % r. h. </w:t>
            </w:r>
          </w:p>
        </w:tc>
      </w:tr>
      <w:tr w:rsidR="00DD4C9B" w:rsidRPr="00DD4C9B" w14:paraId="09E3F360" w14:textId="77777777" w:rsidTr="00411E83">
        <w:trPr>
          <w:trHeight w:val="612"/>
        </w:trPr>
        <w:tc>
          <w:tcPr>
            <w:tcW w:w="1413" w:type="dxa"/>
          </w:tcPr>
          <w:p w14:paraId="69511BC1" w14:textId="1035F3F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7A29A7F" w14:textId="00DC1D9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3497 (2001-12)</w:t>
            </w:r>
          </w:p>
        </w:tc>
        <w:tc>
          <w:tcPr>
            <w:tcW w:w="3946" w:type="dxa"/>
          </w:tcPr>
          <w:p w14:paraId="640DDCBE" w14:textId="17674CA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Metallische Schichten - Schichtdickenmessung - Röntgenfluoreszenz-Verfahren (ISO 3497:2000)</w:t>
            </w:r>
          </w:p>
        </w:tc>
        <w:tc>
          <w:tcPr>
            <w:tcW w:w="2845" w:type="dxa"/>
          </w:tcPr>
          <w:p w14:paraId="02DA405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E746524" w14:textId="77777777" w:rsidTr="00411E83">
        <w:trPr>
          <w:trHeight w:val="612"/>
        </w:trPr>
        <w:tc>
          <w:tcPr>
            <w:tcW w:w="1413" w:type="dxa"/>
          </w:tcPr>
          <w:p w14:paraId="29DEE86E" w14:textId="6948E7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787969B" w14:textId="2CD444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4892-1 (2016-10)</w:t>
            </w:r>
          </w:p>
        </w:tc>
        <w:tc>
          <w:tcPr>
            <w:tcW w:w="3946" w:type="dxa"/>
          </w:tcPr>
          <w:p w14:paraId="57A99F8F" w14:textId="6648282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Kunststoffe - Künstliches Bestrahlen oder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Bewittern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in Geräten - Teil 1: Allgemeine Anleitung (ISO 4892-1:2016)</w:t>
            </w:r>
          </w:p>
        </w:tc>
        <w:tc>
          <w:tcPr>
            <w:tcW w:w="2845" w:type="dxa"/>
          </w:tcPr>
          <w:p w14:paraId="215B165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6BFB750" w14:textId="77777777" w:rsidTr="00411E83">
        <w:trPr>
          <w:trHeight w:val="612"/>
        </w:trPr>
        <w:tc>
          <w:tcPr>
            <w:tcW w:w="1413" w:type="dxa"/>
          </w:tcPr>
          <w:p w14:paraId="16BA0772" w14:textId="1F0737D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9BC6EA3" w14:textId="72F602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4892-2:2021-11</w:t>
            </w:r>
          </w:p>
        </w:tc>
        <w:tc>
          <w:tcPr>
            <w:tcW w:w="3946" w:type="dxa"/>
          </w:tcPr>
          <w:p w14:paraId="4CED5555" w14:textId="62BAA45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Kunststoffe - Künstliches Bestrahlen oder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Bewittern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in Geräten - Teil 2: Xenonbogenlampen (ISO 4892-2:2013 +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Amd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1:2021)</w:t>
            </w:r>
          </w:p>
        </w:tc>
        <w:tc>
          <w:tcPr>
            <w:tcW w:w="2845" w:type="dxa"/>
          </w:tcPr>
          <w:p w14:paraId="47EF69E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2D6E646" w14:textId="77777777" w:rsidTr="00411E83">
        <w:trPr>
          <w:trHeight w:val="612"/>
        </w:trPr>
        <w:tc>
          <w:tcPr>
            <w:tcW w:w="1413" w:type="dxa"/>
          </w:tcPr>
          <w:p w14:paraId="31FBCCCC" w14:textId="4B8468F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3EC8614" w14:textId="31BAA44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4892-2 (2013-03)</w:t>
            </w:r>
          </w:p>
        </w:tc>
        <w:tc>
          <w:tcPr>
            <w:tcW w:w="3946" w:type="dxa"/>
          </w:tcPr>
          <w:p w14:paraId="43E06A2F" w14:textId="603C9FD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Kunststoffe - Künstliches Bestrahlen oder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Bewittern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in Geräten - Teil 2: Xenonbogenlampen</w:t>
            </w:r>
          </w:p>
        </w:tc>
        <w:tc>
          <w:tcPr>
            <w:tcW w:w="2845" w:type="dxa"/>
          </w:tcPr>
          <w:p w14:paraId="13565A6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5B2F4E8" w14:textId="77777777" w:rsidTr="00411E83">
        <w:trPr>
          <w:trHeight w:val="612"/>
        </w:trPr>
        <w:tc>
          <w:tcPr>
            <w:tcW w:w="1413" w:type="dxa"/>
          </w:tcPr>
          <w:p w14:paraId="5630210B" w14:textId="449C171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F708036" w14:textId="332E0E4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4892-2 AMD 1 (2021-08)</w:t>
            </w:r>
          </w:p>
        </w:tc>
        <w:tc>
          <w:tcPr>
            <w:tcW w:w="3946" w:type="dxa"/>
          </w:tcPr>
          <w:p w14:paraId="69F34998" w14:textId="08E622C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Kunststoffe - Künstliches Bestrahlen oder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Bewittern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in Geräten - Teil 2: Xenonbogenlampen</w:t>
            </w:r>
          </w:p>
        </w:tc>
        <w:tc>
          <w:tcPr>
            <w:tcW w:w="2845" w:type="dxa"/>
          </w:tcPr>
          <w:p w14:paraId="355B2BFA" w14:textId="7FD1824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Breitband 300-400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Nm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, Verfahren A mit BST</w:t>
            </w:r>
          </w:p>
        </w:tc>
      </w:tr>
      <w:tr w:rsidR="00DD4C9B" w:rsidRPr="00DD4C9B" w14:paraId="068C6FC7" w14:textId="77777777" w:rsidTr="00411E83">
        <w:trPr>
          <w:trHeight w:val="612"/>
        </w:trPr>
        <w:tc>
          <w:tcPr>
            <w:tcW w:w="1413" w:type="dxa"/>
          </w:tcPr>
          <w:p w14:paraId="20AEFAA9" w14:textId="7125B37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3D2D8DE" w14:textId="4E624CD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60512-1-1 (2003-01)</w:t>
            </w:r>
          </w:p>
        </w:tc>
        <w:tc>
          <w:tcPr>
            <w:tcW w:w="3946" w:type="dxa"/>
          </w:tcPr>
          <w:p w14:paraId="7AD6B4AE" w14:textId="2C2BD7D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1-1: Allgemeine Untersuchungen; Prüfung 1a: Sichtprüfung (IEC 60512-1-1:2002)</w:t>
            </w:r>
          </w:p>
        </w:tc>
        <w:tc>
          <w:tcPr>
            <w:tcW w:w="2845" w:type="dxa"/>
          </w:tcPr>
          <w:p w14:paraId="19DE771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B866D4F" w14:textId="77777777" w:rsidTr="00411E83">
        <w:trPr>
          <w:trHeight w:val="612"/>
        </w:trPr>
        <w:tc>
          <w:tcPr>
            <w:tcW w:w="1413" w:type="dxa"/>
          </w:tcPr>
          <w:p w14:paraId="3957DA21" w14:textId="79BFD24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A57EADE" w14:textId="4EF252A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60512-1-1 (2002-02)</w:t>
            </w:r>
          </w:p>
        </w:tc>
        <w:tc>
          <w:tcPr>
            <w:tcW w:w="3946" w:type="dxa"/>
          </w:tcPr>
          <w:p w14:paraId="19DA4069" w14:textId="415A4D8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1-1: Allgemeine Untersuchungen; Prüfung 1a: Sichtprüfungen</w:t>
            </w:r>
          </w:p>
        </w:tc>
        <w:tc>
          <w:tcPr>
            <w:tcW w:w="2845" w:type="dxa"/>
          </w:tcPr>
          <w:p w14:paraId="64E5B61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AF64918" w14:textId="77777777" w:rsidTr="00411E83">
        <w:trPr>
          <w:trHeight w:val="612"/>
        </w:trPr>
        <w:tc>
          <w:tcPr>
            <w:tcW w:w="1413" w:type="dxa"/>
          </w:tcPr>
          <w:p w14:paraId="022AFBC6" w14:textId="6EF06C0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6099F0A" w14:textId="186DE86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60512-1-2 (2003-01)</w:t>
            </w:r>
          </w:p>
        </w:tc>
        <w:tc>
          <w:tcPr>
            <w:tcW w:w="3946" w:type="dxa"/>
          </w:tcPr>
          <w:p w14:paraId="7A2720BE" w14:textId="4B7A25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1-2: Allgemeine Untersuchungen; Prüfung 1b: Maß- und Gewichtsprüfung (IEC 60512-1-2:2002)</w:t>
            </w:r>
          </w:p>
        </w:tc>
        <w:tc>
          <w:tcPr>
            <w:tcW w:w="2845" w:type="dxa"/>
          </w:tcPr>
          <w:p w14:paraId="4A200F4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E57591B" w14:textId="77777777" w:rsidTr="00411E83">
        <w:trPr>
          <w:trHeight w:val="612"/>
        </w:trPr>
        <w:tc>
          <w:tcPr>
            <w:tcW w:w="1413" w:type="dxa"/>
          </w:tcPr>
          <w:p w14:paraId="775D61DB" w14:textId="2D79AE5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4800984" w14:textId="3022B32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60512-1-2 (2002-02)</w:t>
            </w:r>
          </w:p>
        </w:tc>
        <w:tc>
          <w:tcPr>
            <w:tcW w:w="3946" w:type="dxa"/>
          </w:tcPr>
          <w:p w14:paraId="4EF9E9A4" w14:textId="3E3E92D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1-2: Allgemeine Untersuchungen; Prüfung 1b: Maß- und Gewichtsprüfung</w:t>
            </w:r>
          </w:p>
        </w:tc>
        <w:tc>
          <w:tcPr>
            <w:tcW w:w="2845" w:type="dxa"/>
          </w:tcPr>
          <w:p w14:paraId="6485068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F7A9204" w14:textId="77777777" w:rsidTr="00411E83">
        <w:trPr>
          <w:trHeight w:val="612"/>
        </w:trPr>
        <w:tc>
          <w:tcPr>
            <w:tcW w:w="1413" w:type="dxa"/>
          </w:tcPr>
          <w:p w14:paraId="3D06DD5B" w14:textId="45D56B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B66C932" w14:textId="27889F7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60512-1-3 (1998-02)</w:t>
            </w:r>
          </w:p>
        </w:tc>
        <w:tc>
          <w:tcPr>
            <w:tcW w:w="3946" w:type="dxa"/>
          </w:tcPr>
          <w:p w14:paraId="41415489" w14:textId="3F59FC3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1: Allgemeine Untersuchungen; Hauptabschnitt 3: Prüfung 1c: Kontaktüberdeckung (IEC 60512-1-3:1997)</w:t>
            </w:r>
          </w:p>
        </w:tc>
        <w:tc>
          <w:tcPr>
            <w:tcW w:w="2845" w:type="dxa"/>
          </w:tcPr>
          <w:p w14:paraId="0254EFA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5059FD8" w14:textId="77777777" w:rsidTr="00411E83">
        <w:trPr>
          <w:trHeight w:val="612"/>
        </w:trPr>
        <w:tc>
          <w:tcPr>
            <w:tcW w:w="1413" w:type="dxa"/>
          </w:tcPr>
          <w:p w14:paraId="2DBFABD7" w14:textId="4785744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D30191E" w14:textId="65CAB1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60512-1-3 (1997-07)</w:t>
            </w:r>
          </w:p>
        </w:tc>
        <w:tc>
          <w:tcPr>
            <w:tcW w:w="3946" w:type="dxa"/>
          </w:tcPr>
          <w:p w14:paraId="29406EB7" w14:textId="2C0EB9D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1: Allgemeine Untersuchungen; Hauptabschnitt 3: Prüfung 1c; Kontaktüberdeckung</w:t>
            </w:r>
          </w:p>
        </w:tc>
        <w:tc>
          <w:tcPr>
            <w:tcW w:w="2845" w:type="dxa"/>
          </w:tcPr>
          <w:p w14:paraId="27E41BA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E7D5305" w14:textId="77777777" w:rsidTr="00411E83">
        <w:trPr>
          <w:trHeight w:val="612"/>
        </w:trPr>
        <w:tc>
          <w:tcPr>
            <w:tcW w:w="1413" w:type="dxa"/>
          </w:tcPr>
          <w:p w14:paraId="3473121F" w14:textId="20CE5FF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D8B06DA" w14:textId="284336E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60512-1-4 (1998-02)</w:t>
            </w:r>
          </w:p>
        </w:tc>
        <w:tc>
          <w:tcPr>
            <w:tcW w:w="3946" w:type="dxa"/>
          </w:tcPr>
          <w:p w14:paraId="1992C000" w14:textId="359D348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1: Allgemeines; Hauptabschnitt 4: Prüfung 1d: Wirksamkeit des Kontaktschutzes (Scoop-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proof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) (IEC 60512-1-4:1997)</w:t>
            </w:r>
          </w:p>
        </w:tc>
        <w:tc>
          <w:tcPr>
            <w:tcW w:w="2845" w:type="dxa"/>
          </w:tcPr>
          <w:p w14:paraId="2DDC7B9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9CCA192" w14:textId="77777777" w:rsidTr="00411E83">
        <w:trPr>
          <w:trHeight w:val="612"/>
        </w:trPr>
        <w:tc>
          <w:tcPr>
            <w:tcW w:w="1413" w:type="dxa"/>
          </w:tcPr>
          <w:p w14:paraId="720D5ABC" w14:textId="1E928BC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55EC82D" w14:textId="77096D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60512-1-4 (1997-08)</w:t>
            </w:r>
          </w:p>
        </w:tc>
        <w:tc>
          <w:tcPr>
            <w:tcW w:w="3946" w:type="dxa"/>
          </w:tcPr>
          <w:p w14:paraId="20320CCA" w14:textId="3FC6D5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1: Allgemeines - Hauptabschnitt 4: Prüfung 1d: Wirksamkeit des Kontaktschutzes (Scoop-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proof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2845" w:type="dxa"/>
          </w:tcPr>
          <w:p w14:paraId="3B215BD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E70F427" w14:textId="77777777" w:rsidTr="00411E83">
        <w:trPr>
          <w:trHeight w:val="612"/>
        </w:trPr>
        <w:tc>
          <w:tcPr>
            <w:tcW w:w="1413" w:type="dxa"/>
          </w:tcPr>
          <w:p w14:paraId="2594C7E8" w14:textId="5FEFCA6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7C5CCA5" w14:textId="0D33E2E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60512-10-4 (2004-06)</w:t>
            </w:r>
          </w:p>
        </w:tc>
        <w:tc>
          <w:tcPr>
            <w:tcW w:w="3946" w:type="dxa"/>
          </w:tcPr>
          <w:p w14:paraId="5A48CD13" w14:textId="4B5EAE0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10-4: Aufprallprüfungen (freie Bauelemente), Prüfungen mit statischer Last (feste Bauelemente), Dauerprüfung und Überlastprüfungen - Prüfung 10d: Elektrische Überlast (Steckverbinder) (IEC 60512-10-4:2003)</w:t>
            </w:r>
          </w:p>
        </w:tc>
        <w:tc>
          <w:tcPr>
            <w:tcW w:w="2845" w:type="dxa"/>
          </w:tcPr>
          <w:p w14:paraId="35F04AC3" w14:textId="0A4865B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Schaltdauer ab 1s</w:t>
            </w:r>
          </w:p>
        </w:tc>
      </w:tr>
      <w:tr w:rsidR="00DD4C9B" w:rsidRPr="00DD4C9B" w14:paraId="5DE6CDF4" w14:textId="77777777" w:rsidTr="00411E83">
        <w:trPr>
          <w:trHeight w:val="612"/>
        </w:trPr>
        <w:tc>
          <w:tcPr>
            <w:tcW w:w="1413" w:type="dxa"/>
          </w:tcPr>
          <w:p w14:paraId="3A43D98A" w14:textId="475805E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57FD54A7" w14:textId="16E823A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60512-10-4 (2003-08)</w:t>
            </w:r>
          </w:p>
        </w:tc>
        <w:tc>
          <w:tcPr>
            <w:tcW w:w="3946" w:type="dxa"/>
          </w:tcPr>
          <w:p w14:paraId="2CA57C7C" w14:textId="665021D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10-4: Aufprallprüfungen (freie Bauelemente), Prüfungen mit statischer Last (feste Bauelemente), Dauerprüfungen und Überlastprüfungen; Prüfung 10d: Elektrische Überlast (Steckverbinder)</w:t>
            </w:r>
          </w:p>
        </w:tc>
        <w:tc>
          <w:tcPr>
            <w:tcW w:w="2845" w:type="dxa"/>
          </w:tcPr>
          <w:p w14:paraId="63A5778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7382D6E" w14:textId="77777777" w:rsidTr="00411E83">
        <w:trPr>
          <w:trHeight w:val="612"/>
        </w:trPr>
        <w:tc>
          <w:tcPr>
            <w:tcW w:w="1413" w:type="dxa"/>
          </w:tcPr>
          <w:p w14:paraId="033917B5" w14:textId="4AD30DA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04F3DE4" w14:textId="1DBE9D0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60512-11-1:2021-03</w:t>
            </w:r>
          </w:p>
        </w:tc>
        <w:tc>
          <w:tcPr>
            <w:tcW w:w="3946" w:type="dxa"/>
          </w:tcPr>
          <w:p w14:paraId="3B062414" w14:textId="3499D5B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Prüfungen und Messungen - Teil 11-1: Klimatische Prüfungen - Prüfung 11a - Klimafolge (IEC 60512-11-1:2019)</w:t>
            </w:r>
          </w:p>
        </w:tc>
        <w:tc>
          <w:tcPr>
            <w:tcW w:w="2845" w:type="dxa"/>
          </w:tcPr>
          <w:p w14:paraId="75A2F259" w14:textId="0CA91A6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Unterdruckprüfungen</w:t>
            </w:r>
          </w:p>
        </w:tc>
      </w:tr>
      <w:tr w:rsidR="00DD4C9B" w:rsidRPr="00DD4C9B" w14:paraId="16A191F3" w14:textId="77777777" w:rsidTr="00411E83">
        <w:trPr>
          <w:trHeight w:val="612"/>
        </w:trPr>
        <w:tc>
          <w:tcPr>
            <w:tcW w:w="1413" w:type="dxa"/>
          </w:tcPr>
          <w:p w14:paraId="61AC8436" w14:textId="6999F73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258EC80" w14:textId="52AD7C6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60512-11-1 (2019-05)</w:t>
            </w:r>
          </w:p>
        </w:tc>
        <w:tc>
          <w:tcPr>
            <w:tcW w:w="3946" w:type="dxa"/>
          </w:tcPr>
          <w:p w14:paraId="1875BF06" w14:textId="648B49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Elektrisch-mechanische Bauelemente für elektronische Einrichtungen - Mess- und Prüfverfahren - Teil 11-1: Klimatische Prüfungen - Prüfung 11a: Klimafolge</w:t>
            </w:r>
          </w:p>
        </w:tc>
        <w:tc>
          <w:tcPr>
            <w:tcW w:w="2845" w:type="dxa"/>
          </w:tcPr>
          <w:p w14:paraId="782DF875" w14:textId="4E7F31D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Unterdruckprüfungen</w:t>
            </w:r>
          </w:p>
        </w:tc>
      </w:tr>
      <w:tr w:rsidR="00DD4C9B" w:rsidRPr="00DD4C9B" w14:paraId="04B4DF40" w14:textId="77777777" w:rsidTr="00411E83">
        <w:trPr>
          <w:trHeight w:val="612"/>
        </w:trPr>
        <w:tc>
          <w:tcPr>
            <w:tcW w:w="1413" w:type="dxa"/>
          </w:tcPr>
          <w:p w14:paraId="4160AE71" w14:textId="5A2644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5110BD1" w14:textId="092B5E6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60512-11-10 (2003-01)</w:t>
            </w:r>
          </w:p>
        </w:tc>
        <w:tc>
          <w:tcPr>
            <w:tcW w:w="3946" w:type="dxa"/>
          </w:tcPr>
          <w:p w14:paraId="69FF27B1" w14:textId="5FD1195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11-10: Klimatische Prüfungen; Prüfung 11j: Kälte (IEC 60512-11-10:2002)</w:t>
            </w:r>
          </w:p>
        </w:tc>
        <w:tc>
          <w:tcPr>
            <w:tcW w:w="2845" w:type="dxa"/>
          </w:tcPr>
          <w:p w14:paraId="7CA2982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92332EB" w14:textId="77777777" w:rsidTr="00411E83">
        <w:trPr>
          <w:trHeight w:val="612"/>
        </w:trPr>
        <w:tc>
          <w:tcPr>
            <w:tcW w:w="1413" w:type="dxa"/>
          </w:tcPr>
          <w:p w14:paraId="3B2F7B33" w14:textId="7B234DB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79634F0" w14:textId="1468D76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60512-11-10 (2002-02)</w:t>
            </w:r>
          </w:p>
        </w:tc>
        <w:tc>
          <w:tcPr>
            <w:tcW w:w="3946" w:type="dxa"/>
          </w:tcPr>
          <w:p w14:paraId="487993C2" w14:textId="151C11D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11-10: Klimatische Prüfungen; Prüfung 11j: Kälte</w:t>
            </w:r>
          </w:p>
        </w:tc>
        <w:tc>
          <w:tcPr>
            <w:tcW w:w="2845" w:type="dxa"/>
          </w:tcPr>
          <w:p w14:paraId="7B2658A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38B864E" w14:textId="77777777" w:rsidTr="00411E83">
        <w:trPr>
          <w:trHeight w:val="612"/>
        </w:trPr>
        <w:tc>
          <w:tcPr>
            <w:tcW w:w="1413" w:type="dxa"/>
          </w:tcPr>
          <w:p w14:paraId="00002AEB" w14:textId="2187CAB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17B18FE" w14:textId="717928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60512-11-11 (2003-01)</w:t>
            </w:r>
          </w:p>
        </w:tc>
        <w:tc>
          <w:tcPr>
            <w:tcW w:w="3946" w:type="dxa"/>
          </w:tcPr>
          <w:p w14:paraId="0A7A94C8" w14:textId="5014662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11-11: Klimatische Prüfungen; Prüfung 11k: Unterdruck (IEC 60512-11-11:2002)</w:t>
            </w:r>
          </w:p>
        </w:tc>
        <w:tc>
          <w:tcPr>
            <w:tcW w:w="2845" w:type="dxa"/>
          </w:tcPr>
          <w:p w14:paraId="1BAA690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52A0C0D" w14:textId="77777777" w:rsidTr="00411E83">
        <w:trPr>
          <w:trHeight w:val="612"/>
        </w:trPr>
        <w:tc>
          <w:tcPr>
            <w:tcW w:w="1413" w:type="dxa"/>
          </w:tcPr>
          <w:p w14:paraId="3A4C17D8" w14:textId="5467724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43B963C" w14:textId="1F98370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60512-11-11 (2002-02)</w:t>
            </w:r>
          </w:p>
        </w:tc>
        <w:tc>
          <w:tcPr>
            <w:tcW w:w="3946" w:type="dxa"/>
          </w:tcPr>
          <w:p w14:paraId="4CFF2A54" w14:textId="2D84FA7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11-11: Klimatische Prüfungen; Prüfung 11k: Unterdruck</w:t>
            </w:r>
          </w:p>
        </w:tc>
        <w:tc>
          <w:tcPr>
            <w:tcW w:w="2845" w:type="dxa"/>
          </w:tcPr>
          <w:p w14:paraId="7407AAA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6DE4B88" w14:textId="77777777" w:rsidTr="00411E83">
        <w:trPr>
          <w:trHeight w:val="612"/>
        </w:trPr>
        <w:tc>
          <w:tcPr>
            <w:tcW w:w="1413" w:type="dxa"/>
          </w:tcPr>
          <w:p w14:paraId="3EF1EAF1" w14:textId="197BE3F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1CEEDED" w14:textId="40E4375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60512-11-12 (2003-01)</w:t>
            </w:r>
          </w:p>
        </w:tc>
        <w:tc>
          <w:tcPr>
            <w:tcW w:w="3946" w:type="dxa"/>
          </w:tcPr>
          <w:p w14:paraId="5A8A76C9" w14:textId="0E2B030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11-12: Klimatische Prüfungen; Prüfung 11m: Feuchte Wärme, zyklisch (IEC 60512-11-12:2002)</w:t>
            </w:r>
          </w:p>
        </w:tc>
        <w:tc>
          <w:tcPr>
            <w:tcW w:w="2845" w:type="dxa"/>
          </w:tcPr>
          <w:p w14:paraId="0CFBE71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A10F256" w14:textId="77777777" w:rsidTr="00411E83">
        <w:trPr>
          <w:trHeight w:val="612"/>
        </w:trPr>
        <w:tc>
          <w:tcPr>
            <w:tcW w:w="1413" w:type="dxa"/>
          </w:tcPr>
          <w:p w14:paraId="45335E7C" w14:textId="2A259B0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EBC9D20" w14:textId="7FB992B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60512-11-12 (2002-02)</w:t>
            </w:r>
          </w:p>
        </w:tc>
        <w:tc>
          <w:tcPr>
            <w:tcW w:w="3946" w:type="dxa"/>
          </w:tcPr>
          <w:p w14:paraId="04E4CBEA" w14:textId="0D3F612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11-12: Klimatische Prüfungen; Prüfung 11m: Feuchte Wärme, zyklisch</w:t>
            </w:r>
          </w:p>
        </w:tc>
        <w:tc>
          <w:tcPr>
            <w:tcW w:w="2845" w:type="dxa"/>
          </w:tcPr>
          <w:p w14:paraId="586F8A1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CD3E3FC" w14:textId="77777777" w:rsidTr="00411E83">
        <w:trPr>
          <w:trHeight w:val="612"/>
        </w:trPr>
        <w:tc>
          <w:tcPr>
            <w:tcW w:w="1413" w:type="dxa"/>
          </w:tcPr>
          <w:p w14:paraId="03321F46" w14:textId="12044D8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4E672A2" w14:textId="4A1E40C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60512-11-3 (2003-01)</w:t>
            </w:r>
          </w:p>
        </w:tc>
        <w:tc>
          <w:tcPr>
            <w:tcW w:w="3946" w:type="dxa"/>
          </w:tcPr>
          <w:p w14:paraId="07C87F28" w14:textId="05A8EAB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11-3: Klimatische Prüfungen; Prüfung 11c: Feuchte Wärme, konstant (IEC 60512-11-3:2002)</w:t>
            </w:r>
          </w:p>
        </w:tc>
        <w:tc>
          <w:tcPr>
            <w:tcW w:w="2845" w:type="dxa"/>
          </w:tcPr>
          <w:p w14:paraId="31C2E4E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DC2E8CB" w14:textId="77777777" w:rsidTr="00411E83">
        <w:trPr>
          <w:trHeight w:val="612"/>
        </w:trPr>
        <w:tc>
          <w:tcPr>
            <w:tcW w:w="1413" w:type="dxa"/>
          </w:tcPr>
          <w:p w14:paraId="09B29C92" w14:textId="414CA62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42D446A" w14:textId="348EA1A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60512-11-3 (2002-02)</w:t>
            </w:r>
          </w:p>
        </w:tc>
        <w:tc>
          <w:tcPr>
            <w:tcW w:w="3946" w:type="dxa"/>
          </w:tcPr>
          <w:p w14:paraId="77A652E6" w14:textId="5EDD213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11-3: Klimatische Prüfungen; Prüfung 11c: Feuchte Wärme, konstant</w:t>
            </w:r>
          </w:p>
        </w:tc>
        <w:tc>
          <w:tcPr>
            <w:tcW w:w="2845" w:type="dxa"/>
          </w:tcPr>
          <w:p w14:paraId="42C72AD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493D712" w14:textId="77777777" w:rsidTr="00411E83">
        <w:trPr>
          <w:trHeight w:val="612"/>
        </w:trPr>
        <w:tc>
          <w:tcPr>
            <w:tcW w:w="1413" w:type="dxa"/>
          </w:tcPr>
          <w:p w14:paraId="47C8A5FB" w14:textId="00ACD2C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7945D88" w14:textId="011E08E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60512-11-4 (2003-01)</w:t>
            </w:r>
          </w:p>
        </w:tc>
        <w:tc>
          <w:tcPr>
            <w:tcW w:w="3946" w:type="dxa"/>
          </w:tcPr>
          <w:p w14:paraId="11D511F6" w14:textId="7848A17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11-4: Klimatische Prüfungen; Prüfung 11d: Rascher Temperaturwechsel (Zweikammerverfahren) (IEC 60512-11-4:2002)</w:t>
            </w:r>
          </w:p>
        </w:tc>
        <w:tc>
          <w:tcPr>
            <w:tcW w:w="2845" w:type="dxa"/>
          </w:tcPr>
          <w:p w14:paraId="361EBF0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891045F" w14:textId="77777777" w:rsidTr="00411E83">
        <w:trPr>
          <w:trHeight w:val="612"/>
        </w:trPr>
        <w:tc>
          <w:tcPr>
            <w:tcW w:w="1413" w:type="dxa"/>
          </w:tcPr>
          <w:p w14:paraId="0371658D" w14:textId="35CD9AA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0518D31" w14:textId="2BB31B3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60512-11-4 (2002-02)</w:t>
            </w:r>
          </w:p>
        </w:tc>
        <w:tc>
          <w:tcPr>
            <w:tcW w:w="3946" w:type="dxa"/>
          </w:tcPr>
          <w:p w14:paraId="43A268C4" w14:textId="1126D97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11-4: Klimatische Prüfungen; Prüfung 11d: Rascher Temperaturwechsel (Zweikammerverfahren)</w:t>
            </w:r>
          </w:p>
        </w:tc>
        <w:tc>
          <w:tcPr>
            <w:tcW w:w="2845" w:type="dxa"/>
          </w:tcPr>
          <w:p w14:paraId="489A0A7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2F28B05" w14:textId="77777777" w:rsidTr="00411E83">
        <w:trPr>
          <w:trHeight w:val="612"/>
        </w:trPr>
        <w:tc>
          <w:tcPr>
            <w:tcW w:w="1413" w:type="dxa"/>
          </w:tcPr>
          <w:p w14:paraId="0D802CA3" w14:textId="3BA92C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93D3160" w14:textId="64299FD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60512-11-6 (2003-01)</w:t>
            </w:r>
          </w:p>
        </w:tc>
        <w:tc>
          <w:tcPr>
            <w:tcW w:w="3946" w:type="dxa"/>
          </w:tcPr>
          <w:p w14:paraId="0B9BE048" w14:textId="2BE72C9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11-6: Klimatische Prüfungen; Prüfung 11f: Korrosion, Salznebel (IEC 60512-11-6:2002)</w:t>
            </w:r>
          </w:p>
        </w:tc>
        <w:tc>
          <w:tcPr>
            <w:tcW w:w="2845" w:type="dxa"/>
          </w:tcPr>
          <w:p w14:paraId="75F7EAAB" w14:textId="5EA5887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NSS</w:t>
            </w:r>
          </w:p>
        </w:tc>
      </w:tr>
      <w:tr w:rsidR="00DD4C9B" w:rsidRPr="00DD4C9B" w14:paraId="35DE1E77" w14:textId="77777777" w:rsidTr="00411E83">
        <w:trPr>
          <w:trHeight w:val="612"/>
        </w:trPr>
        <w:tc>
          <w:tcPr>
            <w:tcW w:w="1413" w:type="dxa"/>
          </w:tcPr>
          <w:p w14:paraId="0DBDB839" w14:textId="5CBF636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25114AF" w14:textId="3556450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60512-11-6 (2002-02)</w:t>
            </w:r>
          </w:p>
        </w:tc>
        <w:tc>
          <w:tcPr>
            <w:tcW w:w="3946" w:type="dxa"/>
          </w:tcPr>
          <w:p w14:paraId="3B935D55" w14:textId="49A2339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11-6: Klimatische Prüfungen; Prüfung 11f: Korrosion, Salznebel</w:t>
            </w:r>
          </w:p>
        </w:tc>
        <w:tc>
          <w:tcPr>
            <w:tcW w:w="2845" w:type="dxa"/>
          </w:tcPr>
          <w:p w14:paraId="1F7064F7" w14:textId="6EA22E3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NSS</w:t>
            </w:r>
          </w:p>
        </w:tc>
      </w:tr>
      <w:tr w:rsidR="00DD4C9B" w:rsidRPr="00DD4C9B" w14:paraId="29CEA82B" w14:textId="77777777" w:rsidTr="00411E83">
        <w:trPr>
          <w:trHeight w:val="612"/>
        </w:trPr>
        <w:tc>
          <w:tcPr>
            <w:tcW w:w="1413" w:type="dxa"/>
          </w:tcPr>
          <w:p w14:paraId="18DF3D0A" w14:textId="41FE795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7356207" w14:textId="5A813F8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60512-11-7 (2004-06)</w:t>
            </w:r>
          </w:p>
        </w:tc>
        <w:tc>
          <w:tcPr>
            <w:tcW w:w="3946" w:type="dxa"/>
          </w:tcPr>
          <w:p w14:paraId="65FE85A0" w14:textId="2B6E870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11-7: Klimatische Prüfungen - Prüfung 11g: Korrosionsprüfung mit strömendem Mischgas (IEC 60512-11-7:2003)</w:t>
            </w:r>
          </w:p>
        </w:tc>
        <w:tc>
          <w:tcPr>
            <w:tcW w:w="2845" w:type="dxa"/>
          </w:tcPr>
          <w:p w14:paraId="70593838" w14:textId="4A3F6D8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Methode 4</w:t>
            </w:r>
          </w:p>
        </w:tc>
      </w:tr>
      <w:tr w:rsidR="00DD4C9B" w:rsidRPr="00DD4C9B" w14:paraId="18BA6198" w14:textId="77777777" w:rsidTr="00411E83">
        <w:trPr>
          <w:trHeight w:val="612"/>
        </w:trPr>
        <w:tc>
          <w:tcPr>
            <w:tcW w:w="1413" w:type="dxa"/>
          </w:tcPr>
          <w:p w14:paraId="3FF5487C" w14:textId="7682397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FEA9B28" w14:textId="7CE45EE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60512-11-7 (2003-05)</w:t>
            </w:r>
          </w:p>
        </w:tc>
        <w:tc>
          <w:tcPr>
            <w:tcW w:w="3946" w:type="dxa"/>
          </w:tcPr>
          <w:p w14:paraId="264F2CC4" w14:textId="601AA74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11-7: Klimatische Prüfungen; Prüfung 11g: Korrosionsprüfung mit strömendem Mischgas</w:t>
            </w:r>
          </w:p>
        </w:tc>
        <w:tc>
          <w:tcPr>
            <w:tcW w:w="2845" w:type="dxa"/>
          </w:tcPr>
          <w:p w14:paraId="46752FD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50CA64E" w14:textId="77777777" w:rsidTr="00411E83">
        <w:trPr>
          <w:trHeight w:val="612"/>
        </w:trPr>
        <w:tc>
          <w:tcPr>
            <w:tcW w:w="1413" w:type="dxa"/>
          </w:tcPr>
          <w:p w14:paraId="4BA56155" w14:textId="5603F1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2293D6B8" w14:textId="7042B80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60512-11-9 (2003-01)</w:t>
            </w:r>
          </w:p>
        </w:tc>
        <w:tc>
          <w:tcPr>
            <w:tcW w:w="3946" w:type="dxa"/>
          </w:tcPr>
          <w:p w14:paraId="1CA10658" w14:textId="4A9A51D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11-9: Klimatische Prüfungen; Prüfung 11i: Trockene Wärme (IEC 60512-11-9:2002)</w:t>
            </w:r>
          </w:p>
        </w:tc>
        <w:tc>
          <w:tcPr>
            <w:tcW w:w="2845" w:type="dxa"/>
          </w:tcPr>
          <w:p w14:paraId="687D2BF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8752C29" w14:textId="77777777" w:rsidTr="00411E83">
        <w:trPr>
          <w:trHeight w:val="612"/>
        </w:trPr>
        <w:tc>
          <w:tcPr>
            <w:tcW w:w="1413" w:type="dxa"/>
          </w:tcPr>
          <w:p w14:paraId="1D7E08E9" w14:textId="3664A21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7288FB7" w14:textId="4DAC00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60512-11-9 (2002-02)</w:t>
            </w:r>
          </w:p>
        </w:tc>
        <w:tc>
          <w:tcPr>
            <w:tcW w:w="3946" w:type="dxa"/>
          </w:tcPr>
          <w:p w14:paraId="3A1E1461" w14:textId="5A8C25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11-9: Klimatische Prüfungen; Prüfung 11i: Trockene Wärme</w:t>
            </w:r>
          </w:p>
        </w:tc>
        <w:tc>
          <w:tcPr>
            <w:tcW w:w="2845" w:type="dxa"/>
          </w:tcPr>
          <w:p w14:paraId="2F00B03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40E7934" w14:textId="77777777" w:rsidTr="00411E83">
        <w:trPr>
          <w:trHeight w:val="612"/>
        </w:trPr>
        <w:tc>
          <w:tcPr>
            <w:tcW w:w="1413" w:type="dxa"/>
          </w:tcPr>
          <w:p w14:paraId="2043244B" w14:textId="3D65D6D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AD409E4" w14:textId="06F0BBF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60512-12-1 (2006-11)</w:t>
            </w:r>
          </w:p>
        </w:tc>
        <w:tc>
          <w:tcPr>
            <w:tcW w:w="3946" w:type="dxa"/>
          </w:tcPr>
          <w:p w14:paraId="438C55F5" w14:textId="5C67F13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12-1: Prüfungen der Lötbarkeit - Prüfung 12a: Lötbarkeit, Lötbadverfahren (IEC 60512-12-1:2006)</w:t>
            </w:r>
          </w:p>
        </w:tc>
        <w:tc>
          <w:tcPr>
            <w:tcW w:w="2845" w:type="dxa"/>
          </w:tcPr>
          <w:p w14:paraId="79CA619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6E37C72" w14:textId="77777777" w:rsidTr="00411E83">
        <w:trPr>
          <w:trHeight w:val="612"/>
        </w:trPr>
        <w:tc>
          <w:tcPr>
            <w:tcW w:w="1413" w:type="dxa"/>
          </w:tcPr>
          <w:p w14:paraId="0C415D6C" w14:textId="032250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2A9AE08" w14:textId="5683BB3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60512-12-1 (2006-03)</w:t>
            </w:r>
          </w:p>
        </w:tc>
        <w:tc>
          <w:tcPr>
            <w:tcW w:w="3946" w:type="dxa"/>
          </w:tcPr>
          <w:p w14:paraId="028652C9" w14:textId="16B223E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12-1: Prüfung 12a: Lötbarkeit, Lötbadverfahren</w:t>
            </w:r>
          </w:p>
        </w:tc>
        <w:tc>
          <w:tcPr>
            <w:tcW w:w="2845" w:type="dxa"/>
          </w:tcPr>
          <w:p w14:paraId="76228F6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A8E1883" w14:textId="77777777" w:rsidTr="00411E83">
        <w:trPr>
          <w:trHeight w:val="612"/>
        </w:trPr>
        <w:tc>
          <w:tcPr>
            <w:tcW w:w="1413" w:type="dxa"/>
          </w:tcPr>
          <w:p w14:paraId="3FCD0B45" w14:textId="324FD5E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83634DA" w14:textId="3BCD552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60512-12-2 (2006-11)</w:t>
            </w:r>
          </w:p>
        </w:tc>
        <w:tc>
          <w:tcPr>
            <w:tcW w:w="3946" w:type="dxa"/>
          </w:tcPr>
          <w:p w14:paraId="1296606C" w14:textId="4F49BF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12-2: Prüfungen der Lötbarkeit - Prüfung 12b: Lötbarkeit, Lötkolbenverfahren (IEC 60512-12-2:2006)</w:t>
            </w:r>
          </w:p>
        </w:tc>
        <w:tc>
          <w:tcPr>
            <w:tcW w:w="2845" w:type="dxa"/>
          </w:tcPr>
          <w:p w14:paraId="2DFDBED1" w14:textId="5B3A9F3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Norm kann nicht akkreditiert umgesetzt werden</w:t>
            </w:r>
          </w:p>
        </w:tc>
      </w:tr>
      <w:tr w:rsidR="00DD4C9B" w:rsidRPr="00DD4C9B" w14:paraId="5453A754" w14:textId="77777777" w:rsidTr="00411E83">
        <w:trPr>
          <w:trHeight w:val="612"/>
        </w:trPr>
        <w:tc>
          <w:tcPr>
            <w:tcW w:w="1413" w:type="dxa"/>
          </w:tcPr>
          <w:p w14:paraId="4979F81D" w14:textId="694E09C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7303B89" w14:textId="71D9E99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60512-12-2 (2006-02)</w:t>
            </w:r>
          </w:p>
        </w:tc>
        <w:tc>
          <w:tcPr>
            <w:tcW w:w="3946" w:type="dxa"/>
          </w:tcPr>
          <w:p w14:paraId="4068F027" w14:textId="4FE224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12-2: Prüfungen der Lötbarkeit - Prüfung 12b: Lötbarkeit, Lötkolbenverfahren</w:t>
            </w:r>
          </w:p>
        </w:tc>
        <w:tc>
          <w:tcPr>
            <w:tcW w:w="2845" w:type="dxa"/>
          </w:tcPr>
          <w:p w14:paraId="14D1EBE7" w14:textId="318F33B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Norm kann nicht akkreditiert durchgeführt werden</w:t>
            </w:r>
          </w:p>
        </w:tc>
      </w:tr>
      <w:tr w:rsidR="00DD4C9B" w:rsidRPr="00DD4C9B" w14:paraId="48B01082" w14:textId="77777777" w:rsidTr="00411E83">
        <w:trPr>
          <w:trHeight w:val="612"/>
        </w:trPr>
        <w:tc>
          <w:tcPr>
            <w:tcW w:w="1413" w:type="dxa"/>
          </w:tcPr>
          <w:p w14:paraId="20773C9D" w14:textId="6CC873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95D052A" w14:textId="6102044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60512-12-3 (2006-11)</w:t>
            </w:r>
          </w:p>
        </w:tc>
        <w:tc>
          <w:tcPr>
            <w:tcW w:w="3946" w:type="dxa"/>
          </w:tcPr>
          <w:p w14:paraId="209BE397" w14:textId="256A06A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12-3: Prüfungen der Lötbarkeit - Prüfung 12c: Lötbarkeit,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Entnetzung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60512-12-3:2006)</w:t>
            </w:r>
          </w:p>
        </w:tc>
        <w:tc>
          <w:tcPr>
            <w:tcW w:w="2845" w:type="dxa"/>
          </w:tcPr>
          <w:p w14:paraId="1776EEB3" w14:textId="6F8E3B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IEC 60068-2-58 </w:t>
            </w:r>
            <w:proofErr w:type="gram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SMD Bauteile</w:t>
            </w:r>
            <w:proofErr w:type="gram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wird nicht kann von uns nicht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getesteted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werben.</w:t>
            </w:r>
          </w:p>
        </w:tc>
      </w:tr>
      <w:tr w:rsidR="00DD4C9B" w:rsidRPr="00DD4C9B" w14:paraId="1BB3265A" w14:textId="77777777" w:rsidTr="00411E83">
        <w:trPr>
          <w:trHeight w:val="612"/>
        </w:trPr>
        <w:tc>
          <w:tcPr>
            <w:tcW w:w="1413" w:type="dxa"/>
          </w:tcPr>
          <w:p w14:paraId="1DDCACE5" w14:textId="36BF53E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5E1865D" w14:textId="6502AB5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60512-12-3 (2006-02)</w:t>
            </w:r>
          </w:p>
        </w:tc>
        <w:tc>
          <w:tcPr>
            <w:tcW w:w="3946" w:type="dxa"/>
          </w:tcPr>
          <w:p w14:paraId="27EC67F7" w14:textId="3274346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12-3: Prüfungen der Lötbarkeit - Prüfung 12c: Lötbarkeit,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Entnetzung</w:t>
            </w:r>
            <w:proofErr w:type="spellEnd"/>
          </w:p>
        </w:tc>
        <w:tc>
          <w:tcPr>
            <w:tcW w:w="2845" w:type="dxa"/>
          </w:tcPr>
          <w:p w14:paraId="335D41D4" w14:textId="2F0BEA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IEC 60068-2-58 </w:t>
            </w:r>
            <w:proofErr w:type="gram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SMD Bauteile</w:t>
            </w:r>
            <w:proofErr w:type="gram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kann nicht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getested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werden.</w:t>
            </w:r>
          </w:p>
        </w:tc>
      </w:tr>
      <w:tr w:rsidR="00DD4C9B" w:rsidRPr="00DD4C9B" w14:paraId="07CAD405" w14:textId="77777777" w:rsidTr="00411E83">
        <w:trPr>
          <w:trHeight w:val="612"/>
        </w:trPr>
        <w:tc>
          <w:tcPr>
            <w:tcW w:w="1413" w:type="dxa"/>
          </w:tcPr>
          <w:p w14:paraId="15B4F672" w14:textId="621BBA6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A5F2A6A" w14:textId="5CC9D53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60512-12-3 Berichtigung 1 (2008-11)</w:t>
            </w:r>
          </w:p>
        </w:tc>
        <w:tc>
          <w:tcPr>
            <w:tcW w:w="3946" w:type="dxa"/>
          </w:tcPr>
          <w:p w14:paraId="0FEAFB6E" w14:textId="460628E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12-3: Prüfungen der Lötbarkeit - Prüfung 12c: Lötbarkeit,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Entnetzung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60512-12-3:2006)</w:t>
            </w:r>
          </w:p>
        </w:tc>
        <w:tc>
          <w:tcPr>
            <w:tcW w:w="2845" w:type="dxa"/>
          </w:tcPr>
          <w:p w14:paraId="44BC530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5D3A874" w14:textId="77777777" w:rsidTr="00411E83">
        <w:trPr>
          <w:trHeight w:val="612"/>
        </w:trPr>
        <w:tc>
          <w:tcPr>
            <w:tcW w:w="1413" w:type="dxa"/>
          </w:tcPr>
          <w:p w14:paraId="2EE39F72" w14:textId="288AF3B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D68AFEE" w14:textId="75B3CE2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60512-12-4 (2006-11)</w:t>
            </w:r>
          </w:p>
        </w:tc>
        <w:tc>
          <w:tcPr>
            <w:tcW w:w="3946" w:type="dxa"/>
          </w:tcPr>
          <w:p w14:paraId="64321D4B" w14:textId="0DF97E6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12-4: Prüfungen der Lötbarkeit - Prüfung 12d: Lötwärmebeständigkeit, Lötbadverfahren (IEC 60512-12-4:2006)</w:t>
            </w:r>
          </w:p>
        </w:tc>
        <w:tc>
          <w:tcPr>
            <w:tcW w:w="2845" w:type="dxa"/>
          </w:tcPr>
          <w:p w14:paraId="719AAC5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4370E9B" w14:textId="77777777" w:rsidTr="00411E83">
        <w:trPr>
          <w:trHeight w:val="612"/>
        </w:trPr>
        <w:tc>
          <w:tcPr>
            <w:tcW w:w="1413" w:type="dxa"/>
          </w:tcPr>
          <w:p w14:paraId="2BBB829B" w14:textId="06B30A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38E2F34" w14:textId="1DB33F9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60512-12-4 (2006-02)</w:t>
            </w:r>
          </w:p>
        </w:tc>
        <w:tc>
          <w:tcPr>
            <w:tcW w:w="3946" w:type="dxa"/>
          </w:tcPr>
          <w:p w14:paraId="10B5AEE4" w14:textId="009B05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12-4: Prüfungen der Lötbarkeit - Prüfung 12d: Lötwärmebeständigkeit, Lötbadverfahren</w:t>
            </w:r>
          </w:p>
        </w:tc>
        <w:tc>
          <w:tcPr>
            <w:tcW w:w="2845" w:type="dxa"/>
          </w:tcPr>
          <w:p w14:paraId="250321D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E24F717" w14:textId="77777777" w:rsidTr="00411E83">
        <w:trPr>
          <w:trHeight w:val="612"/>
        </w:trPr>
        <w:tc>
          <w:tcPr>
            <w:tcW w:w="1413" w:type="dxa"/>
          </w:tcPr>
          <w:p w14:paraId="2884B427" w14:textId="3858BB3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5FFF199" w14:textId="3F13B7C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60512-12-5 (2006-11)</w:t>
            </w:r>
          </w:p>
        </w:tc>
        <w:tc>
          <w:tcPr>
            <w:tcW w:w="3946" w:type="dxa"/>
          </w:tcPr>
          <w:p w14:paraId="46E41B40" w14:textId="727F067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12-5: Prüfungen der Lötbarkeit - Prüfung 12e: Lötwärmebeständigkeit, Lötkolbenverfahren (IEC 60512-12-5:2006)</w:t>
            </w:r>
          </w:p>
        </w:tc>
        <w:tc>
          <w:tcPr>
            <w:tcW w:w="2845" w:type="dxa"/>
          </w:tcPr>
          <w:p w14:paraId="37F6479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6D5265" w14:textId="77777777" w:rsidTr="00411E83">
        <w:trPr>
          <w:trHeight w:val="612"/>
        </w:trPr>
        <w:tc>
          <w:tcPr>
            <w:tcW w:w="1413" w:type="dxa"/>
          </w:tcPr>
          <w:p w14:paraId="4E148FC9" w14:textId="77DA6CC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5DCDE60" w14:textId="118C4E1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60512-12-5 (2006-02)</w:t>
            </w:r>
          </w:p>
        </w:tc>
        <w:tc>
          <w:tcPr>
            <w:tcW w:w="3946" w:type="dxa"/>
          </w:tcPr>
          <w:p w14:paraId="054BBFE0" w14:textId="4E9D620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12-5: Prüfungen der Lötbarkeit - Prüfung 12e: Lötwärmebeständigkeit, Lötkolbenverfahren</w:t>
            </w:r>
          </w:p>
        </w:tc>
        <w:tc>
          <w:tcPr>
            <w:tcW w:w="2845" w:type="dxa"/>
          </w:tcPr>
          <w:p w14:paraId="460CB44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689F823" w14:textId="77777777" w:rsidTr="00411E83">
        <w:trPr>
          <w:trHeight w:val="612"/>
        </w:trPr>
        <w:tc>
          <w:tcPr>
            <w:tcW w:w="1413" w:type="dxa"/>
          </w:tcPr>
          <w:p w14:paraId="1A13E5C9" w14:textId="56CF1E8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8630A8B" w14:textId="62D31C9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60512-12-7 (2001-11)</w:t>
            </w:r>
          </w:p>
        </w:tc>
        <w:tc>
          <w:tcPr>
            <w:tcW w:w="3946" w:type="dxa"/>
          </w:tcPr>
          <w:p w14:paraId="5A9824A7" w14:textId="57FD079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12-7: Prüfungen der Lötbarkeit; Prüfung 12g: Lötbarkeit, Lötwaage-Verfahren (IEC 60512-12-7:2001)</w:t>
            </w:r>
          </w:p>
        </w:tc>
        <w:tc>
          <w:tcPr>
            <w:tcW w:w="2845" w:type="dxa"/>
          </w:tcPr>
          <w:p w14:paraId="19C2F05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90F7C81" w14:textId="77777777" w:rsidTr="00411E83">
        <w:trPr>
          <w:trHeight w:val="612"/>
        </w:trPr>
        <w:tc>
          <w:tcPr>
            <w:tcW w:w="1413" w:type="dxa"/>
          </w:tcPr>
          <w:p w14:paraId="0828EDD3" w14:textId="67B69AD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538776B" w14:textId="635E6CB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60512-12-7 (2001-01)</w:t>
            </w:r>
          </w:p>
        </w:tc>
        <w:tc>
          <w:tcPr>
            <w:tcW w:w="3946" w:type="dxa"/>
          </w:tcPr>
          <w:p w14:paraId="024A0D74" w14:textId="387E719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12-7: Prüfungen der Lötbarkeit; Prüfung 12g: Lötbarkeit, Lötwaage-Verfahren</w:t>
            </w:r>
          </w:p>
        </w:tc>
        <w:tc>
          <w:tcPr>
            <w:tcW w:w="2845" w:type="dxa"/>
          </w:tcPr>
          <w:p w14:paraId="6DF2DCD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24700B4" w14:textId="77777777" w:rsidTr="00411E83">
        <w:trPr>
          <w:trHeight w:val="612"/>
        </w:trPr>
        <w:tc>
          <w:tcPr>
            <w:tcW w:w="1413" w:type="dxa"/>
          </w:tcPr>
          <w:p w14:paraId="3E76532F" w14:textId="09E0F01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C620F6F" w14:textId="156675A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60512-13-1 (2006-11)</w:t>
            </w:r>
          </w:p>
        </w:tc>
        <w:tc>
          <w:tcPr>
            <w:tcW w:w="3946" w:type="dxa"/>
          </w:tcPr>
          <w:p w14:paraId="38F6FB9A" w14:textId="16BC20F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13-1: Prüfungen der mechanischen Bedienbarkeit - Prüfung 13a: Kupplungs- und Trennkraft (IEC 60512-13-1:2006)</w:t>
            </w:r>
          </w:p>
        </w:tc>
        <w:tc>
          <w:tcPr>
            <w:tcW w:w="2845" w:type="dxa"/>
          </w:tcPr>
          <w:p w14:paraId="761F1A7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BD66BF9" w14:textId="77777777" w:rsidTr="00411E83">
        <w:trPr>
          <w:trHeight w:val="612"/>
        </w:trPr>
        <w:tc>
          <w:tcPr>
            <w:tcW w:w="1413" w:type="dxa"/>
          </w:tcPr>
          <w:p w14:paraId="09CAABEA" w14:textId="33CC7E1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F31E8F4" w14:textId="470E921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60512-13-1 (2006-02)</w:t>
            </w:r>
          </w:p>
        </w:tc>
        <w:tc>
          <w:tcPr>
            <w:tcW w:w="3946" w:type="dxa"/>
          </w:tcPr>
          <w:p w14:paraId="78C2B446" w14:textId="15079D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13-1: Prüfungen der mechanischen Bedienbarkeit - Prüfung 13a: Kupplungs- und Trennkraft</w:t>
            </w:r>
          </w:p>
        </w:tc>
        <w:tc>
          <w:tcPr>
            <w:tcW w:w="2845" w:type="dxa"/>
          </w:tcPr>
          <w:p w14:paraId="608AE74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BC0B4D4" w14:textId="77777777" w:rsidTr="00411E83">
        <w:trPr>
          <w:trHeight w:val="612"/>
        </w:trPr>
        <w:tc>
          <w:tcPr>
            <w:tcW w:w="1413" w:type="dxa"/>
          </w:tcPr>
          <w:p w14:paraId="0A52B6CA" w14:textId="5CE792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223B253F" w14:textId="3ADA56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60512-13-2 (2006-11)</w:t>
            </w:r>
          </w:p>
        </w:tc>
        <w:tc>
          <w:tcPr>
            <w:tcW w:w="3946" w:type="dxa"/>
          </w:tcPr>
          <w:p w14:paraId="5210AEC3" w14:textId="653E40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13-2: Prüfungen der mechanischen Bedienbarkeit - Prüfung 13b: Gesamtsteck- und -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ziehkraft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60512-13-2:2006)</w:t>
            </w:r>
          </w:p>
        </w:tc>
        <w:tc>
          <w:tcPr>
            <w:tcW w:w="2845" w:type="dxa"/>
          </w:tcPr>
          <w:p w14:paraId="650D569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6AD27A0" w14:textId="77777777" w:rsidTr="00411E83">
        <w:trPr>
          <w:trHeight w:val="612"/>
        </w:trPr>
        <w:tc>
          <w:tcPr>
            <w:tcW w:w="1413" w:type="dxa"/>
          </w:tcPr>
          <w:p w14:paraId="3A0E74CE" w14:textId="4E587F6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7A3D87A" w14:textId="341D837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60512-13-2 (2006-02)</w:t>
            </w:r>
          </w:p>
        </w:tc>
        <w:tc>
          <w:tcPr>
            <w:tcW w:w="3946" w:type="dxa"/>
          </w:tcPr>
          <w:p w14:paraId="43B4B1C3" w14:textId="6B484FC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13-2: Prüfungen der mechanischen Bedienbarkeit - Prüfung 13b: Gesamtsteck- und -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ziehkraft</w:t>
            </w:r>
            <w:proofErr w:type="spellEnd"/>
          </w:p>
        </w:tc>
        <w:tc>
          <w:tcPr>
            <w:tcW w:w="2845" w:type="dxa"/>
          </w:tcPr>
          <w:p w14:paraId="06145FD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A80CF4D" w14:textId="77777777" w:rsidTr="00411E83">
        <w:trPr>
          <w:trHeight w:val="612"/>
        </w:trPr>
        <w:tc>
          <w:tcPr>
            <w:tcW w:w="1413" w:type="dxa"/>
          </w:tcPr>
          <w:p w14:paraId="1C2A4A7A" w14:textId="23F20C2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D77FB8C" w14:textId="17C7F15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60512-13-5 (2006-11)</w:t>
            </w:r>
          </w:p>
        </w:tc>
        <w:tc>
          <w:tcPr>
            <w:tcW w:w="3946" w:type="dxa"/>
          </w:tcPr>
          <w:p w14:paraId="1EF9E4F1" w14:textId="6C82FFB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13-5: Prüfungen der mechanischen Bedienbarkeit - Prüfung 13e: Polarisation und Kodierung (IEC 60512-13-5:2006)</w:t>
            </w:r>
          </w:p>
        </w:tc>
        <w:tc>
          <w:tcPr>
            <w:tcW w:w="2845" w:type="dxa"/>
          </w:tcPr>
          <w:p w14:paraId="73D0C0C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BCC3354" w14:textId="77777777" w:rsidTr="00411E83">
        <w:trPr>
          <w:trHeight w:val="612"/>
        </w:trPr>
        <w:tc>
          <w:tcPr>
            <w:tcW w:w="1413" w:type="dxa"/>
          </w:tcPr>
          <w:p w14:paraId="2CD085F5" w14:textId="6292C9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6AFC9A4" w14:textId="344734F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60512-13-5 (2006-02)</w:t>
            </w:r>
          </w:p>
        </w:tc>
        <w:tc>
          <w:tcPr>
            <w:tcW w:w="3946" w:type="dxa"/>
          </w:tcPr>
          <w:p w14:paraId="30D776EA" w14:textId="2AC8C38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13-5: Prüfungen der mechanischen Bedienbarkeit - Prüfung 13e: Polarisation und Kodierung</w:t>
            </w:r>
          </w:p>
        </w:tc>
        <w:tc>
          <w:tcPr>
            <w:tcW w:w="2845" w:type="dxa"/>
          </w:tcPr>
          <w:p w14:paraId="54F9BCC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FBD408A" w14:textId="77777777" w:rsidTr="00411E83">
        <w:trPr>
          <w:trHeight w:val="612"/>
        </w:trPr>
        <w:tc>
          <w:tcPr>
            <w:tcW w:w="1413" w:type="dxa"/>
          </w:tcPr>
          <w:p w14:paraId="05033833" w14:textId="0ACDC09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78FA30A" w14:textId="1261040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60512-14-7 (1998-07)</w:t>
            </w:r>
          </w:p>
        </w:tc>
        <w:tc>
          <w:tcPr>
            <w:tcW w:w="3946" w:type="dxa"/>
          </w:tcPr>
          <w:p w14:paraId="0C6E9E69" w14:textId="2EE4E88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14: Prüfungen der Dichtheit; Hauptabschnitt 7: Prüfung 14g: Spritzwasser (IEC 60512-14-7:1997)</w:t>
            </w:r>
          </w:p>
        </w:tc>
        <w:tc>
          <w:tcPr>
            <w:tcW w:w="2845" w:type="dxa"/>
          </w:tcPr>
          <w:p w14:paraId="0ABFEB9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EBCD861" w14:textId="77777777" w:rsidTr="00411E83">
        <w:trPr>
          <w:trHeight w:val="612"/>
        </w:trPr>
        <w:tc>
          <w:tcPr>
            <w:tcW w:w="1413" w:type="dxa"/>
          </w:tcPr>
          <w:p w14:paraId="47856340" w14:textId="035C6E6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33D60D2" w14:textId="0C03538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60512-14-7 (1997-10)</w:t>
            </w:r>
          </w:p>
        </w:tc>
        <w:tc>
          <w:tcPr>
            <w:tcW w:w="3946" w:type="dxa"/>
          </w:tcPr>
          <w:p w14:paraId="44B83892" w14:textId="76A86F8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14: Prüfungen der Dichtheit - Hauptabschnitt 7: Prüfung 14g: Spritzwasser</w:t>
            </w:r>
          </w:p>
        </w:tc>
        <w:tc>
          <w:tcPr>
            <w:tcW w:w="2845" w:type="dxa"/>
          </w:tcPr>
          <w:p w14:paraId="6A5F228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DAE8254" w14:textId="77777777" w:rsidTr="00411E83">
        <w:trPr>
          <w:trHeight w:val="612"/>
        </w:trPr>
        <w:tc>
          <w:tcPr>
            <w:tcW w:w="1413" w:type="dxa"/>
          </w:tcPr>
          <w:p w14:paraId="3737BFF9" w14:textId="0AA230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0CC831A" w14:textId="0B1ECE5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60512-15-1 (2009-03)</w:t>
            </w:r>
          </w:p>
        </w:tc>
        <w:tc>
          <w:tcPr>
            <w:tcW w:w="3946" w:type="dxa"/>
          </w:tcPr>
          <w:p w14:paraId="70CE7FDE" w14:textId="37DECEF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15-1: Mechanische Prüfungen an Steckverbindern - Prüfung 15a: Kontakthalterung (IEC 60512-15-1:2008)</w:t>
            </w:r>
          </w:p>
        </w:tc>
        <w:tc>
          <w:tcPr>
            <w:tcW w:w="2845" w:type="dxa"/>
          </w:tcPr>
          <w:p w14:paraId="3D0C589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6CACDC8" w14:textId="77777777" w:rsidTr="00411E83">
        <w:trPr>
          <w:trHeight w:val="612"/>
        </w:trPr>
        <w:tc>
          <w:tcPr>
            <w:tcW w:w="1413" w:type="dxa"/>
          </w:tcPr>
          <w:p w14:paraId="4EDE5DB1" w14:textId="7A29C0A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3BD30B5" w14:textId="2ED02BF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60512-15-1 (2008-05)</w:t>
            </w:r>
          </w:p>
        </w:tc>
        <w:tc>
          <w:tcPr>
            <w:tcW w:w="3946" w:type="dxa"/>
          </w:tcPr>
          <w:p w14:paraId="4C026EB0" w14:textId="0334960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15-1: Mechanische Prüfungen an Steckverbindern - Prüfung 15a: Kontakthalterung</w:t>
            </w:r>
          </w:p>
        </w:tc>
        <w:tc>
          <w:tcPr>
            <w:tcW w:w="2845" w:type="dxa"/>
          </w:tcPr>
          <w:p w14:paraId="145D351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0BD5106" w14:textId="77777777" w:rsidTr="00411E83">
        <w:trPr>
          <w:trHeight w:val="612"/>
        </w:trPr>
        <w:tc>
          <w:tcPr>
            <w:tcW w:w="1413" w:type="dxa"/>
          </w:tcPr>
          <w:p w14:paraId="5B8C2131" w14:textId="0FC88EC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9E244E5" w14:textId="1C19CDB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60512-15-2 (2018-10)</w:t>
            </w:r>
          </w:p>
        </w:tc>
        <w:tc>
          <w:tcPr>
            <w:tcW w:w="3946" w:type="dxa"/>
          </w:tcPr>
          <w:p w14:paraId="6879D4D7" w14:textId="24F4ECF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15-2: Mechanische Prüfungen an Steckverbindern - Prüfung 15b: Haltekraft des Einsatzes im Gehäuse (axial) (IEC 60512-15-2:2018)</w:t>
            </w:r>
          </w:p>
        </w:tc>
        <w:tc>
          <w:tcPr>
            <w:tcW w:w="2845" w:type="dxa"/>
          </w:tcPr>
          <w:p w14:paraId="24E7192B" w14:textId="6334C97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Das Verfahren B (Druck) kann nicht durchgeführt werden</w:t>
            </w:r>
          </w:p>
        </w:tc>
      </w:tr>
      <w:tr w:rsidR="00DD4C9B" w:rsidRPr="00DD4C9B" w14:paraId="70356C08" w14:textId="77777777" w:rsidTr="00411E83">
        <w:trPr>
          <w:trHeight w:val="612"/>
        </w:trPr>
        <w:tc>
          <w:tcPr>
            <w:tcW w:w="1413" w:type="dxa"/>
          </w:tcPr>
          <w:p w14:paraId="0EA1AF75" w14:textId="7B88E16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BD4D413" w14:textId="4D3C9D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60512-15-2 (2018-01)</w:t>
            </w:r>
          </w:p>
        </w:tc>
        <w:tc>
          <w:tcPr>
            <w:tcW w:w="3946" w:type="dxa"/>
          </w:tcPr>
          <w:p w14:paraId="5ED8BC0F" w14:textId="29633F5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Mess- und Prüfverfahren - Teil 15-2: Mechanische Prüfungen an Steckverbindern - Prüfung 15b: Haltekraft des Einsatzes im Gehäuse (axial)</w:t>
            </w:r>
          </w:p>
        </w:tc>
        <w:tc>
          <w:tcPr>
            <w:tcW w:w="2845" w:type="dxa"/>
          </w:tcPr>
          <w:p w14:paraId="3BB37FAA" w14:textId="5F80D69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Das Verfahren B (Druck) kann nicht durchgeführt werden</w:t>
            </w:r>
          </w:p>
        </w:tc>
      </w:tr>
      <w:tr w:rsidR="00DD4C9B" w:rsidRPr="00DD4C9B" w14:paraId="3D5E2C8D" w14:textId="77777777" w:rsidTr="00411E83">
        <w:trPr>
          <w:trHeight w:val="612"/>
        </w:trPr>
        <w:tc>
          <w:tcPr>
            <w:tcW w:w="1413" w:type="dxa"/>
          </w:tcPr>
          <w:p w14:paraId="230DCD07" w14:textId="0D063A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37F5AF6" w14:textId="4304FF3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60512-15-3 (2009-03)</w:t>
            </w:r>
          </w:p>
        </w:tc>
        <w:tc>
          <w:tcPr>
            <w:tcW w:w="3946" w:type="dxa"/>
          </w:tcPr>
          <w:p w14:paraId="27D16BE8" w14:textId="31C0E0E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15-3: Mechanische Prüfungen an Steckverbindern - Prüfung 15c: Haltekraft des Einsatzes im Gehäuse (Drehbeanspruchung) (IEC 60512-15-3:2008)</w:t>
            </w:r>
          </w:p>
        </w:tc>
        <w:tc>
          <w:tcPr>
            <w:tcW w:w="2845" w:type="dxa"/>
          </w:tcPr>
          <w:p w14:paraId="2825634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271937C" w14:textId="77777777" w:rsidTr="00411E83">
        <w:trPr>
          <w:trHeight w:val="612"/>
        </w:trPr>
        <w:tc>
          <w:tcPr>
            <w:tcW w:w="1413" w:type="dxa"/>
          </w:tcPr>
          <w:p w14:paraId="0DA9F134" w14:textId="0507C6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B970512" w14:textId="1654433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60512-15-3 (2008-05)</w:t>
            </w:r>
          </w:p>
        </w:tc>
        <w:tc>
          <w:tcPr>
            <w:tcW w:w="3946" w:type="dxa"/>
          </w:tcPr>
          <w:p w14:paraId="7BAA71AE" w14:textId="39A2E22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elektronsiche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Einrichtungen - Mess- und Prüfverfahren - Teil 15-3: Mechanische Prüfungen an Steckverbindern - Prüfung 15c: Haltekraft des Einsatzes im Gehäuse (Drehbeanspruchung)</w:t>
            </w:r>
          </w:p>
        </w:tc>
        <w:tc>
          <w:tcPr>
            <w:tcW w:w="2845" w:type="dxa"/>
          </w:tcPr>
          <w:p w14:paraId="54D820D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D12373D" w14:textId="77777777" w:rsidTr="00411E83">
        <w:trPr>
          <w:trHeight w:val="612"/>
        </w:trPr>
        <w:tc>
          <w:tcPr>
            <w:tcW w:w="1413" w:type="dxa"/>
          </w:tcPr>
          <w:p w14:paraId="0E0215E7" w14:textId="462D2F9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10F02BB" w14:textId="4E888D2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60512-15-4 (2009-03)</w:t>
            </w:r>
          </w:p>
        </w:tc>
        <w:tc>
          <w:tcPr>
            <w:tcW w:w="3946" w:type="dxa"/>
          </w:tcPr>
          <w:p w14:paraId="37E8822C" w14:textId="679ADE7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15-4: Mechanische Prüfungen an Steckverbindern - Prüfung 15d: Kontakteinsetz- und -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lösekraft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60512-15-4:2008)</w:t>
            </w:r>
          </w:p>
        </w:tc>
        <w:tc>
          <w:tcPr>
            <w:tcW w:w="2845" w:type="dxa"/>
          </w:tcPr>
          <w:p w14:paraId="6DD69B5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E7706AD" w14:textId="77777777" w:rsidTr="00411E83">
        <w:trPr>
          <w:trHeight w:val="612"/>
        </w:trPr>
        <w:tc>
          <w:tcPr>
            <w:tcW w:w="1413" w:type="dxa"/>
          </w:tcPr>
          <w:p w14:paraId="6EFD4D2C" w14:textId="3ED3911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68671DF" w14:textId="55727BD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60512-15-4 (2008-05)</w:t>
            </w:r>
          </w:p>
        </w:tc>
        <w:tc>
          <w:tcPr>
            <w:tcW w:w="3946" w:type="dxa"/>
          </w:tcPr>
          <w:p w14:paraId="6ECB263D" w14:textId="2406E34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15-4: Mechanische Prüfungen an Steckverbindern - Prüfung 15d: Kontakteinsetz- und -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lösekraft</w:t>
            </w:r>
            <w:proofErr w:type="spellEnd"/>
          </w:p>
        </w:tc>
        <w:tc>
          <w:tcPr>
            <w:tcW w:w="2845" w:type="dxa"/>
          </w:tcPr>
          <w:p w14:paraId="0286F52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CB7A155" w14:textId="77777777" w:rsidTr="00411E83">
        <w:trPr>
          <w:trHeight w:val="612"/>
        </w:trPr>
        <w:tc>
          <w:tcPr>
            <w:tcW w:w="1413" w:type="dxa"/>
          </w:tcPr>
          <w:p w14:paraId="6AC40B80" w14:textId="6D6C988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DFA1679" w14:textId="7A23E42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60512-15-5 (2009-03)</w:t>
            </w:r>
          </w:p>
        </w:tc>
        <w:tc>
          <w:tcPr>
            <w:tcW w:w="3946" w:type="dxa"/>
          </w:tcPr>
          <w:p w14:paraId="7E3D0C26" w14:textId="4DF3C0A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15-5: Mechanische Prüfungen an Steckverbindern - Prüfung 15e: Kontakthalterung im Einsatz - Kabelbeanspruchung (IEC 60512-15-5:2008)</w:t>
            </w:r>
          </w:p>
        </w:tc>
        <w:tc>
          <w:tcPr>
            <w:tcW w:w="2845" w:type="dxa"/>
          </w:tcPr>
          <w:p w14:paraId="0708191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78BF75E" w14:textId="77777777" w:rsidTr="00411E83">
        <w:trPr>
          <w:trHeight w:val="612"/>
        </w:trPr>
        <w:tc>
          <w:tcPr>
            <w:tcW w:w="1413" w:type="dxa"/>
          </w:tcPr>
          <w:p w14:paraId="4CF8CC9B" w14:textId="5DE016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7FCE3444" w14:textId="78BF7D7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60512-15-5 (2008-05)</w:t>
            </w:r>
          </w:p>
        </w:tc>
        <w:tc>
          <w:tcPr>
            <w:tcW w:w="3946" w:type="dxa"/>
          </w:tcPr>
          <w:p w14:paraId="24B80C5E" w14:textId="653CEBC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Mechanische Prüfungen an Steckverbindern - Prüfung 15e: Kontakthaltering im Einsatz - Kabelbeanspruchung</w:t>
            </w:r>
          </w:p>
        </w:tc>
        <w:tc>
          <w:tcPr>
            <w:tcW w:w="2845" w:type="dxa"/>
          </w:tcPr>
          <w:p w14:paraId="43BF28C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94318AE" w14:textId="77777777" w:rsidTr="00411E83">
        <w:trPr>
          <w:trHeight w:val="612"/>
        </w:trPr>
        <w:tc>
          <w:tcPr>
            <w:tcW w:w="1413" w:type="dxa"/>
          </w:tcPr>
          <w:p w14:paraId="1B4CD3BF" w14:textId="6EFCCA3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D64071F" w14:textId="72E7152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60512-15-6 (2009-03)</w:t>
            </w:r>
          </w:p>
        </w:tc>
        <w:tc>
          <w:tcPr>
            <w:tcW w:w="3946" w:type="dxa"/>
          </w:tcPr>
          <w:p w14:paraId="31722E11" w14:textId="262312D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15-6: Mechanische Prüfungen an Steckverbindern - Prüfung 15f: Wirksamkeit von Steckverbinder-Verriegelungen (IEC 60512-15-6:2008)</w:t>
            </w:r>
          </w:p>
        </w:tc>
        <w:tc>
          <w:tcPr>
            <w:tcW w:w="2845" w:type="dxa"/>
          </w:tcPr>
          <w:p w14:paraId="045E1B1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9330F48" w14:textId="77777777" w:rsidTr="00411E83">
        <w:trPr>
          <w:trHeight w:val="612"/>
        </w:trPr>
        <w:tc>
          <w:tcPr>
            <w:tcW w:w="1413" w:type="dxa"/>
          </w:tcPr>
          <w:p w14:paraId="7B12654F" w14:textId="6978FF2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BC58223" w14:textId="61E20E7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60512-15-6 (2008-05)</w:t>
            </w:r>
          </w:p>
        </w:tc>
        <w:tc>
          <w:tcPr>
            <w:tcW w:w="3946" w:type="dxa"/>
          </w:tcPr>
          <w:p w14:paraId="331E24B3" w14:textId="38515F5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15-6: Mechanische Prüfungen an Steckverbindern - Prüfung 15f: Wirksamkeit von Steckverbindern - Verriegelungen</w:t>
            </w:r>
          </w:p>
        </w:tc>
        <w:tc>
          <w:tcPr>
            <w:tcW w:w="2845" w:type="dxa"/>
          </w:tcPr>
          <w:p w14:paraId="2672B26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A6350AC" w14:textId="77777777" w:rsidTr="00411E83">
        <w:trPr>
          <w:trHeight w:val="612"/>
        </w:trPr>
        <w:tc>
          <w:tcPr>
            <w:tcW w:w="1413" w:type="dxa"/>
          </w:tcPr>
          <w:p w14:paraId="038DB3BA" w14:textId="79BF68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E349540" w14:textId="3F19B3E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60512-15-7 (2009-03)</w:t>
            </w:r>
          </w:p>
        </w:tc>
        <w:tc>
          <w:tcPr>
            <w:tcW w:w="3946" w:type="dxa"/>
          </w:tcPr>
          <w:p w14:paraId="724E984E" w14:textId="5817428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15-7: Mechanische Prüfungen an Steckverbindern - Prüfung 15g: Widerstandsfähigkeit der Schutzkappe mit Befestigung (IEC 60512-15-7:2008)</w:t>
            </w:r>
          </w:p>
        </w:tc>
        <w:tc>
          <w:tcPr>
            <w:tcW w:w="2845" w:type="dxa"/>
          </w:tcPr>
          <w:p w14:paraId="4C35E37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C623B2C" w14:textId="77777777" w:rsidTr="00411E83">
        <w:trPr>
          <w:trHeight w:val="612"/>
        </w:trPr>
        <w:tc>
          <w:tcPr>
            <w:tcW w:w="1413" w:type="dxa"/>
          </w:tcPr>
          <w:p w14:paraId="34E4A5D4" w14:textId="6447530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2BA8D02" w14:textId="1F4828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60512-15-7 (2008-05)</w:t>
            </w:r>
          </w:p>
        </w:tc>
        <w:tc>
          <w:tcPr>
            <w:tcW w:w="3946" w:type="dxa"/>
          </w:tcPr>
          <w:p w14:paraId="09C05B26" w14:textId="2E48853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15-7: Mechanische Prüfungen an Steckverbindern - Prüfung 15g: Widerstandsfähigkeit der Schutzkappe mit Befestigung</w:t>
            </w:r>
          </w:p>
        </w:tc>
        <w:tc>
          <w:tcPr>
            <w:tcW w:w="2845" w:type="dxa"/>
          </w:tcPr>
          <w:p w14:paraId="337576F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2EDFD46" w14:textId="77777777" w:rsidTr="00411E83">
        <w:trPr>
          <w:trHeight w:val="612"/>
        </w:trPr>
        <w:tc>
          <w:tcPr>
            <w:tcW w:w="1413" w:type="dxa"/>
          </w:tcPr>
          <w:p w14:paraId="4F329F1A" w14:textId="07474F2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40E9949" w14:textId="55B54E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60512-16-1 (2009-03)</w:t>
            </w:r>
          </w:p>
        </w:tc>
        <w:tc>
          <w:tcPr>
            <w:tcW w:w="3946" w:type="dxa"/>
          </w:tcPr>
          <w:p w14:paraId="1F1B747E" w14:textId="2790BC6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16-1: Mechanische Prüfungen an Kontakten und Anschlüssen - Prüfung 16a: Federung und Überdehnungsschutz (IEC 60512-16-1:2008)</w:t>
            </w:r>
          </w:p>
        </w:tc>
        <w:tc>
          <w:tcPr>
            <w:tcW w:w="2845" w:type="dxa"/>
          </w:tcPr>
          <w:p w14:paraId="7B50B99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41740C7" w14:textId="77777777" w:rsidTr="00411E83">
        <w:trPr>
          <w:trHeight w:val="612"/>
        </w:trPr>
        <w:tc>
          <w:tcPr>
            <w:tcW w:w="1413" w:type="dxa"/>
          </w:tcPr>
          <w:p w14:paraId="4F224699" w14:textId="004725F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0FB4AD9" w14:textId="4488649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60512-16-1 (2008-06)</w:t>
            </w:r>
          </w:p>
        </w:tc>
        <w:tc>
          <w:tcPr>
            <w:tcW w:w="3946" w:type="dxa"/>
          </w:tcPr>
          <w:p w14:paraId="73735CEB" w14:textId="3F8822B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16-1: Mechanische Prüfungen an Kontakten und Anschlüssen - Prüfung 16a: Federung und Überdehnungsschutz</w:t>
            </w:r>
          </w:p>
        </w:tc>
        <w:tc>
          <w:tcPr>
            <w:tcW w:w="2845" w:type="dxa"/>
          </w:tcPr>
          <w:p w14:paraId="2BC0876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9AD29E3" w14:textId="77777777" w:rsidTr="00411E83">
        <w:trPr>
          <w:trHeight w:val="612"/>
        </w:trPr>
        <w:tc>
          <w:tcPr>
            <w:tcW w:w="1413" w:type="dxa"/>
          </w:tcPr>
          <w:p w14:paraId="194988C3" w14:textId="5D41DCE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51072D0" w14:textId="42C3F65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60512-16-11 (2009-03)</w:t>
            </w:r>
          </w:p>
        </w:tc>
        <w:tc>
          <w:tcPr>
            <w:tcW w:w="3946" w:type="dxa"/>
          </w:tcPr>
          <w:p w14:paraId="53116FF6" w14:textId="72CF17F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16-11: Mechanische Prüfungen an Kontakten und Anschlüssen - Prüfung 16k: Abzugskraft, Wickelverbindungen (IEC 60512-16-11:2008)</w:t>
            </w:r>
          </w:p>
        </w:tc>
        <w:tc>
          <w:tcPr>
            <w:tcW w:w="2845" w:type="dxa"/>
          </w:tcPr>
          <w:p w14:paraId="5F01231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3E20BC5" w14:textId="77777777" w:rsidTr="00411E83">
        <w:trPr>
          <w:trHeight w:val="612"/>
        </w:trPr>
        <w:tc>
          <w:tcPr>
            <w:tcW w:w="1413" w:type="dxa"/>
          </w:tcPr>
          <w:p w14:paraId="3ECCD4E3" w14:textId="6C1944A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30FDE1B" w14:textId="206B32E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60512-16-11 (2008-05)</w:t>
            </w:r>
          </w:p>
        </w:tc>
        <w:tc>
          <w:tcPr>
            <w:tcW w:w="3946" w:type="dxa"/>
          </w:tcPr>
          <w:p w14:paraId="22C8A341" w14:textId="4B8B996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16-11: Mechanische Prüfungen an Kontakten und Anschlüssen - Prüfung 16k: Abzugskraft, Wickelverbindungen</w:t>
            </w:r>
          </w:p>
        </w:tc>
        <w:tc>
          <w:tcPr>
            <w:tcW w:w="2845" w:type="dxa"/>
          </w:tcPr>
          <w:p w14:paraId="062BA83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B90933A" w14:textId="77777777" w:rsidTr="00411E83">
        <w:trPr>
          <w:trHeight w:val="612"/>
        </w:trPr>
        <w:tc>
          <w:tcPr>
            <w:tcW w:w="1413" w:type="dxa"/>
          </w:tcPr>
          <w:p w14:paraId="07EA1FB0" w14:textId="4898C9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BCE5344" w14:textId="2887375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60512-16-13 (2009-03)</w:t>
            </w:r>
          </w:p>
        </w:tc>
        <w:tc>
          <w:tcPr>
            <w:tcW w:w="3946" w:type="dxa"/>
          </w:tcPr>
          <w:p w14:paraId="755D379C" w14:textId="66626E2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16-13: Mechanische Prüfungen an Kontakten und Anschlüssen - Prüfung 16m: Abwickeln, Wickelverbindungen (IEC 60512-16-13:2008)</w:t>
            </w:r>
          </w:p>
        </w:tc>
        <w:tc>
          <w:tcPr>
            <w:tcW w:w="2845" w:type="dxa"/>
          </w:tcPr>
          <w:p w14:paraId="142B48B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B65297C" w14:textId="77777777" w:rsidTr="00411E83">
        <w:trPr>
          <w:trHeight w:val="612"/>
        </w:trPr>
        <w:tc>
          <w:tcPr>
            <w:tcW w:w="1413" w:type="dxa"/>
          </w:tcPr>
          <w:p w14:paraId="76F1D7C9" w14:textId="43DB65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6F039D9" w14:textId="52BFD7D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60512-16-13 (2008-05)</w:t>
            </w:r>
          </w:p>
        </w:tc>
        <w:tc>
          <w:tcPr>
            <w:tcW w:w="3946" w:type="dxa"/>
          </w:tcPr>
          <w:p w14:paraId="38E80F2D" w14:textId="24C76D0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16-13: Mechanische Prüfungen an Kontakten und Anschlüssen - Prüfung 16m: Abwickeln, Wickelverbindungen</w:t>
            </w:r>
          </w:p>
        </w:tc>
        <w:tc>
          <w:tcPr>
            <w:tcW w:w="2845" w:type="dxa"/>
          </w:tcPr>
          <w:p w14:paraId="399B06E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A996977" w14:textId="77777777" w:rsidTr="00411E83">
        <w:trPr>
          <w:trHeight w:val="612"/>
        </w:trPr>
        <w:tc>
          <w:tcPr>
            <w:tcW w:w="1413" w:type="dxa"/>
          </w:tcPr>
          <w:p w14:paraId="2327F5A7" w14:textId="0BAAF65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F07C050" w14:textId="38B8B68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60512-16-14 (2009-03)</w:t>
            </w:r>
          </w:p>
        </w:tc>
        <w:tc>
          <w:tcPr>
            <w:tcW w:w="3946" w:type="dxa"/>
          </w:tcPr>
          <w:p w14:paraId="7769A330" w14:textId="213F33D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16-14: Mechanische Prüfungen an Kontakten und Anschlüssen - Prüfung 16n: Biegefestigkeit von Flachsteckern (IEC 60512-16-14:2008)</w:t>
            </w:r>
          </w:p>
        </w:tc>
        <w:tc>
          <w:tcPr>
            <w:tcW w:w="2845" w:type="dxa"/>
          </w:tcPr>
          <w:p w14:paraId="2AA6586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D8FBF35" w14:textId="77777777" w:rsidTr="00411E83">
        <w:trPr>
          <w:trHeight w:val="612"/>
        </w:trPr>
        <w:tc>
          <w:tcPr>
            <w:tcW w:w="1413" w:type="dxa"/>
          </w:tcPr>
          <w:p w14:paraId="33096E04" w14:textId="5024514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BCE6254" w14:textId="1C4F534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60512-16-14 (2008-07)</w:t>
            </w:r>
          </w:p>
        </w:tc>
        <w:tc>
          <w:tcPr>
            <w:tcW w:w="3946" w:type="dxa"/>
          </w:tcPr>
          <w:p w14:paraId="079EDFF3" w14:textId="2A3BC5D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16-14: Mechanische Prüfungen an Kontakten und Anschlüssen - Prüfung 16n: Biegefestigkeit von Flachsteckern</w:t>
            </w:r>
          </w:p>
        </w:tc>
        <w:tc>
          <w:tcPr>
            <w:tcW w:w="2845" w:type="dxa"/>
          </w:tcPr>
          <w:p w14:paraId="75021FE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1BEDA3A" w14:textId="77777777" w:rsidTr="00411E83">
        <w:trPr>
          <w:trHeight w:val="612"/>
        </w:trPr>
        <w:tc>
          <w:tcPr>
            <w:tcW w:w="1413" w:type="dxa"/>
          </w:tcPr>
          <w:p w14:paraId="349229EB" w14:textId="26D02D7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65EF024" w14:textId="1B6C7BC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60512-16-16 (2009-03)</w:t>
            </w:r>
          </w:p>
        </w:tc>
        <w:tc>
          <w:tcPr>
            <w:tcW w:w="3946" w:type="dxa"/>
          </w:tcPr>
          <w:p w14:paraId="632F71C3" w14:textId="2BD65E4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16-16: Mechanische Prüfungen an Kontakten und Anschlüssen - Prüfung 16p: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Verdrehfestigkeit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von Flachsteckern (IEC 60512-16-16:2008)</w:t>
            </w:r>
          </w:p>
        </w:tc>
        <w:tc>
          <w:tcPr>
            <w:tcW w:w="2845" w:type="dxa"/>
          </w:tcPr>
          <w:p w14:paraId="2E2C3A2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97F21EC" w14:textId="77777777" w:rsidTr="00411E83">
        <w:trPr>
          <w:trHeight w:val="612"/>
        </w:trPr>
        <w:tc>
          <w:tcPr>
            <w:tcW w:w="1413" w:type="dxa"/>
          </w:tcPr>
          <w:p w14:paraId="71A730BA" w14:textId="7CCC8EC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6054EE0" w14:textId="4E8D681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60512-16-16 (2008-07)</w:t>
            </w:r>
          </w:p>
        </w:tc>
        <w:tc>
          <w:tcPr>
            <w:tcW w:w="3946" w:type="dxa"/>
          </w:tcPr>
          <w:p w14:paraId="04AFB23B" w14:textId="21DF1C7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16-16: Mechanische Prüfungen an Kontakten und Anschlüssen - Prüfung 16p: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Verdrehfestigkeit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von Flachsteckern</w:t>
            </w:r>
          </w:p>
        </w:tc>
        <w:tc>
          <w:tcPr>
            <w:tcW w:w="2845" w:type="dxa"/>
          </w:tcPr>
          <w:p w14:paraId="6355468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A267D21" w14:textId="77777777" w:rsidTr="00411E83">
        <w:trPr>
          <w:trHeight w:val="612"/>
        </w:trPr>
        <w:tc>
          <w:tcPr>
            <w:tcW w:w="1413" w:type="dxa"/>
          </w:tcPr>
          <w:p w14:paraId="13A31F01" w14:textId="4F3D005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73E9321E" w14:textId="7243B5F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60512-16-17 (2009-03)</w:t>
            </w:r>
          </w:p>
        </w:tc>
        <w:tc>
          <w:tcPr>
            <w:tcW w:w="3946" w:type="dxa"/>
          </w:tcPr>
          <w:p w14:paraId="5434910C" w14:textId="2AA9B2A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16-17: Mechanische Prüfungen an Kontakten und Anschlüssen - Prüfung 16q: Zug- und Druckfestigkeit von Flachsteckern (IEC 60512-16-17:2008)</w:t>
            </w:r>
          </w:p>
        </w:tc>
        <w:tc>
          <w:tcPr>
            <w:tcW w:w="2845" w:type="dxa"/>
          </w:tcPr>
          <w:p w14:paraId="7FAD65C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01630DC" w14:textId="77777777" w:rsidTr="00411E83">
        <w:trPr>
          <w:trHeight w:val="612"/>
        </w:trPr>
        <w:tc>
          <w:tcPr>
            <w:tcW w:w="1413" w:type="dxa"/>
          </w:tcPr>
          <w:p w14:paraId="31271067" w14:textId="2459F69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2AD1DAE" w14:textId="2A566FE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60512-16-17 (2008-07)</w:t>
            </w:r>
          </w:p>
        </w:tc>
        <w:tc>
          <w:tcPr>
            <w:tcW w:w="3946" w:type="dxa"/>
          </w:tcPr>
          <w:p w14:paraId="06587169" w14:textId="510FB15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16-17: Mechanische Prüfungen an Kontakten und Anschlüssen - Prüfung 16q: Zug- und Druckfestigkeit von Flachsteckern</w:t>
            </w:r>
          </w:p>
        </w:tc>
        <w:tc>
          <w:tcPr>
            <w:tcW w:w="2845" w:type="dxa"/>
          </w:tcPr>
          <w:p w14:paraId="0A036A6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0FDC03E" w14:textId="77777777" w:rsidTr="00411E83">
        <w:trPr>
          <w:trHeight w:val="612"/>
        </w:trPr>
        <w:tc>
          <w:tcPr>
            <w:tcW w:w="1413" w:type="dxa"/>
          </w:tcPr>
          <w:p w14:paraId="34528953" w14:textId="49C15E8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D6B00D4" w14:textId="1A53571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60512-16-18 (2009-03)</w:t>
            </w:r>
          </w:p>
        </w:tc>
        <w:tc>
          <w:tcPr>
            <w:tcW w:w="3946" w:type="dxa"/>
          </w:tcPr>
          <w:p w14:paraId="6D0BB063" w14:textId="0A414AE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16-18: Mechanische Prüfungen an Kontakten und Anschlüssen - Prüfung 16r: Simulierte Auslenkung von Kontakten (IEC 60512-16-18:2008)</w:t>
            </w:r>
          </w:p>
        </w:tc>
        <w:tc>
          <w:tcPr>
            <w:tcW w:w="2845" w:type="dxa"/>
          </w:tcPr>
          <w:p w14:paraId="747AAAF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F8304DD" w14:textId="77777777" w:rsidTr="00411E83">
        <w:trPr>
          <w:trHeight w:val="612"/>
        </w:trPr>
        <w:tc>
          <w:tcPr>
            <w:tcW w:w="1413" w:type="dxa"/>
          </w:tcPr>
          <w:p w14:paraId="46E492C4" w14:textId="1E145F3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9DF49B6" w14:textId="0E9633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60512-16-18 (2008-05)</w:t>
            </w:r>
          </w:p>
        </w:tc>
        <w:tc>
          <w:tcPr>
            <w:tcW w:w="3946" w:type="dxa"/>
          </w:tcPr>
          <w:p w14:paraId="161BA329" w14:textId="333235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16-18: Mechanische Prüfungen an Kontakten und Anschlüssen - Prüfung 16r: Simulierte Auslenkung von Kontakten</w:t>
            </w:r>
          </w:p>
        </w:tc>
        <w:tc>
          <w:tcPr>
            <w:tcW w:w="2845" w:type="dxa"/>
          </w:tcPr>
          <w:p w14:paraId="3D4F1FC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F83EDBB" w14:textId="77777777" w:rsidTr="00411E83">
        <w:trPr>
          <w:trHeight w:val="612"/>
        </w:trPr>
        <w:tc>
          <w:tcPr>
            <w:tcW w:w="1413" w:type="dxa"/>
          </w:tcPr>
          <w:p w14:paraId="6209009C" w14:textId="7E8B17F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E694275" w14:textId="3923B45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60512-16-2 (2009-03)</w:t>
            </w:r>
          </w:p>
        </w:tc>
        <w:tc>
          <w:tcPr>
            <w:tcW w:w="3946" w:type="dxa"/>
          </w:tcPr>
          <w:p w14:paraId="7727378D" w14:textId="29CAB52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16-2: Mechanische Prüfungen an Kontakten und Anschlüssen - Prüfung 16b: Stecköffnung (IEC 60512-16-2:2008)</w:t>
            </w:r>
          </w:p>
        </w:tc>
        <w:tc>
          <w:tcPr>
            <w:tcW w:w="2845" w:type="dxa"/>
          </w:tcPr>
          <w:p w14:paraId="368B0D2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AAE3F6A" w14:textId="77777777" w:rsidTr="00411E83">
        <w:trPr>
          <w:trHeight w:val="612"/>
        </w:trPr>
        <w:tc>
          <w:tcPr>
            <w:tcW w:w="1413" w:type="dxa"/>
          </w:tcPr>
          <w:p w14:paraId="24627093" w14:textId="5FB2583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F858480" w14:textId="57EF80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60512-16-2 (2008-06)</w:t>
            </w:r>
          </w:p>
        </w:tc>
        <w:tc>
          <w:tcPr>
            <w:tcW w:w="3946" w:type="dxa"/>
          </w:tcPr>
          <w:p w14:paraId="70391F2E" w14:textId="1A2A9A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16-2: Mechanische Prüfungen an Kontakten und Anschlüssen - Prüfung 16b: Stecköffnung</w:t>
            </w:r>
          </w:p>
        </w:tc>
        <w:tc>
          <w:tcPr>
            <w:tcW w:w="2845" w:type="dxa"/>
          </w:tcPr>
          <w:p w14:paraId="5A6E0B2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ABED262" w14:textId="77777777" w:rsidTr="00411E83">
        <w:trPr>
          <w:trHeight w:val="612"/>
        </w:trPr>
        <w:tc>
          <w:tcPr>
            <w:tcW w:w="1413" w:type="dxa"/>
          </w:tcPr>
          <w:p w14:paraId="088DC66A" w14:textId="78857D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2018AF4" w14:textId="34232A7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60512-16-20 (1997-03)</w:t>
            </w:r>
          </w:p>
        </w:tc>
        <w:tc>
          <w:tcPr>
            <w:tcW w:w="3946" w:type="dxa"/>
          </w:tcPr>
          <w:p w14:paraId="503C8031" w14:textId="5F7F98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und Prüfverfahren - Teil 16: Mechanische Prüfungen an Kontakten und Anschlüssen; Hauptabschnitt 20: Prüfung 16t: Zugfestigkeit (verdrahteter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Anschluß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bei lötfreien Verbindungen) (IEC 60512-16-20:1996)</w:t>
            </w:r>
          </w:p>
        </w:tc>
        <w:tc>
          <w:tcPr>
            <w:tcW w:w="2845" w:type="dxa"/>
          </w:tcPr>
          <w:p w14:paraId="3C0EB19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424F603" w14:textId="77777777" w:rsidTr="00411E83">
        <w:trPr>
          <w:trHeight w:val="612"/>
        </w:trPr>
        <w:tc>
          <w:tcPr>
            <w:tcW w:w="1413" w:type="dxa"/>
          </w:tcPr>
          <w:p w14:paraId="394FD4A7" w14:textId="4DAD691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69DEBDA" w14:textId="10A61A0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60512-16-20 (1996-08)</w:t>
            </w:r>
          </w:p>
        </w:tc>
        <w:tc>
          <w:tcPr>
            <w:tcW w:w="3946" w:type="dxa"/>
          </w:tcPr>
          <w:p w14:paraId="336DD43A" w14:textId="4F4099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und Prüfverfahren - Teil 16: Mechanische Prüfungen an Kontakten und Anschlüssen - Hauptabschnitt 20: Prüfung 16t: Zugfestigkeit (verdrahteter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Anschluß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bei lötfreien Verbindungen)</w:t>
            </w:r>
          </w:p>
        </w:tc>
        <w:tc>
          <w:tcPr>
            <w:tcW w:w="2845" w:type="dxa"/>
          </w:tcPr>
          <w:p w14:paraId="17737A3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C0EB9A2" w14:textId="77777777" w:rsidTr="00411E83">
        <w:trPr>
          <w:trHeight w:val="612"/>
        </w:trPr>
        <w:tc>
          <w:tcPr>
            <w:tcW w:w="1413" w:type="dxa"/>
          </w:tcPr>
          <w:p w14:paraId="02D33C04" w14:textId="3937F56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CB21075" w14:textId="32CD764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60512-16-3 (2009-03)</w:t>
            </w:r>
          </w:p>
        </w:tc>
        <w:tc>
          <w:tcPr>
            <w:tcW w:w="3946" w:type="dxa"/>
          </w:tcPr>
          <w:p w14:paraId="562E62BF" w14:textId="0F3FA58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16-3: Mechanische Prüfungen an Kontakten und Anschlüssen - Prüfung 16c: Biegefestigkeit von Kontakten (IEC 60512-16-3:2008)</w:t>
            </w:r>
          </w:p>
        </w:tc>
        <w:tc>
          <w:tcPr>
            <w:tcW w:w="2845" w:type="dxa"/>
          </w:tcPr>
          <w:p w14:paraId="4C8F2F1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D1EA70E" w14:textId="77777777" w:rsidTr="00411E83">
        <w:trPr>
          <w:trHeight w:val="612"/>
        </w:trPr>
        <w:tc>
          <w:tcPr>
            <w:tcW w:w="1413" w:type="dxa"/>
          </w:tcPr>
          <w:p w14:paraId="464873CE" w14:textId="09B14D4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48F933B" w14:textId="71EF8A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60512-16-3 (2008-07)</w:t>
            </w:r>
          </w:p>
        </w:tc>
        <w:tc>
          <w:tcPr>
            <w:tcW w:w="3946" w:type="dxa"/>
          </w:tcPr>
          <w:p w14:paraId="73101FC3" w14:textId="0DAD59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16-3: Mechanische Prüfungen an Kontakten und Anschlüssen - Prüfung 16c: Biegefestigkeit von Kontakten</w:t>
            </w:r>
          </w:p>
        </w:tc>
        <w:tc>
          <w:tcPr>
            <w:tcW w:w="2845" w:type="dxa"/>
          </w:tcPr>
          <w:p w14:paraId="4C9F7A2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A1E19D9" w14:textId="77777777" w:rsidTr="00411E83">
        <w:trPr>
          <w:trHeight w:val="612"/>
        </w:trPr>
        <w:tc>
          <w:tcPr>
            <w:tcW w:w="1413" w:type="dxa"/>
          </w:tcPr>
          <w:p w14:paraId="7370F764" w14:textId="0F14A73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FCFB941" w14:textId="265E8EC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60512-16-4 (2009-03)</w:t>
            </w:r>
          </w:p>
        </w:tc>
        <w:tc>
          <w:tcPr>
            <w:tcW w:w="3946" w:type="dxa"/>
          </w:tcPr>
          <w:p w14:paraId="6F02CB40" w14:textId="1498B79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16-4: Mechanische Prüfungen an Kontakten und Anschlüssen - Prüfung 16d: Zugfestigkeit von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Crimpverbindungen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60512-16-4:2008)</w:t>
            </w:r>
          </w:p>
        </w:tc>
        <w:tc>
          <w:tcPr>
            <w:tcW w:w="2845" w:type="dxa"/>
          </w:tcPr>
          <w:p w14:paraId="593C51E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F961017" w14:textId="77777777" w:rsidTr="00411E83">
        <w:trPr>
          <w:trHeight w:val="612"/>
        </w:trPr>
        <w:tc>
          <w:tcPr>
            <w:tcW w:w="1413" w:type="dxa"/>
          </w:tcPr>
          <w:p w14:paraId="4657F3DB" w14:textId="68AE08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732EFA0" w14:textId="7789B53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60512-16-4 (2008-06)</w:t>
            </w:r>
          </w:p>
        </w:tc>
        <w:tc>
          <w:tcPr>
            <w:tcW w:w="3946" w:type="dxa"/>
          </w:tcPr>
          <w:p w14:paraId="381FA983" w14:textId="78FB376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16-4: Mechanische Prüfungen an Kontakten und Anschlüssen - Prüfung 16d: Zugfestigkeit von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Crimpverbindungen</w:t>
            </w:r>
            <w:proofErr w:type="spellEnd"/>
          </w:p>
        </w:tc>
        <w:tc>
          <w:tcPr>
            <w:tcW w:w="2845" w:type="dxa"/>
          </w:tcPr>
          <w:p w14:paraId="31B6DF0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B7FA02E" w14:textId="77777777" w:rsidTr="00411E83">
        <w:trPr>
          <w:trHeight w:val="612"/>
        </w:trPr>
        <w:tc>
          <w:tcPr>
            <w:tcW w:w="1413" w:type="dxa"/>
          </w:tcPr>
          <w:p w14:paraId="5E3EC598" w14:textId="7D8C927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92F44A4" w14:textId="14DBF8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60512-16-5 (2009-03)</w:t>
            </w:r>
          </w:p>
        </w:tc>
        <w:tc>
          <w:tcPr>
            <w:tcW w:w="3946" w:type="dxa"/>
          </w:tcPr>
          <w:p w14:paraId="15691B0D" w14:textId="55C92C7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16-5: Mechanische Prüfungen an Kontakten und Anschlüssen - Prüfung 16e: Einzelziehkraft mit Lehre (IEC 60512-16-5:2008)</w:t>
            </w:r>
          </w:p>
        </w:tc>
        <w:tc>
          <w:tcPr>
            <w:tcW w:w="2845" w:type="dxa"/>
          </w:tcPr>
          <w:p w14:paraId="7C3F828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3CDAF77" w14:textId="77777777" w:rsidTr="00411E83">
        <w:trPr>
          <w:trHeight w:val="612"/>
        </w:trPr>
        <w:tc>
          <w:tcPr>
            <w:tcW w:w="1413" w:type="dxa"/>
          </w:tcPr>
          <w:p w14:paraId="112BFCE8" w14:textId="52BD163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F91FE36" w14:textId="3B091B2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60512-16-5 (2008-07)</w:t>
            </w:r>
          </w:p>
        </w:tc>
        <w:tc>
          <w:tcPr>
            <w:tcW w:w="3946" w:type="dxa"/>
          </w:tcPr>
          <w:p w14:paraId="7ED244B7" w14:textId="6764BB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16-5: Mechanische Prüfungen an Kontakten und Anschlüssen - Prüfung 16e: Einzelziehkraft mit Lehre</w:t>
            </w:r>
          </w:p>
        </w:tc>
        <w:tc>
          <w:tcPr>
            <w:tcW w:w="2845" w:type="dxa"/>
          </w:tcPr>
          <w:p w14:paraId="63A31E4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33E966E" w14:textId="77777777" w:rsidTr="00411E83">
        <w:trPr>
          <w:trHeight w:val="612"/>
        </w:trPr>
        <w:tc>
          <w:tcPr>
            <w:tcW w:w="1413" w:type="dxa"/>
          </w:tcPr>
          <w:p w14:paraId="15810519" w14:textId="52DBD7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1AD49DB" w14:textId="56E94F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60512-16-6 (2009-03)</w:t>
            </w:r>
          </w:p>
        </w:tc>
        <w:tc>
          <w:tcPr>
            <w:tcW w:w="3946" w:type="dxa"/>
          </w:tcPr>
          <w:p w14:paraId="3FF70BC2" w14:textId="4F8BB31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16-6: Mechanische Prüfungen an Kontakten und Anschlüssen - Prüfung </w:t>
            </w: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16f: Mechanische Widerstandsfähigkeit von Anschlüssen (IEC 60512-16-6:2008)</w:t>
            </w:r>
          </w:p>
        </w:tc>
        <w:tc>
          <w:tcPr>
            <w:tcW w:w="2845" w:type="dxa"/>
          </w:tcPr>
          <w:p w14:paraId="038AE9F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3521D12" w14:textId="77777777" w:rsidTr="00411E83">
        <w:trPr>
          <w:trHeight w:val="612"/>
        </w:trPr>
        <w:tc>
          <w:tcPr>
            <w:tcW w:w="1413" w:type="dxa"/>
          </w:tcPr>
          <w:p w14:paraId="2182655A" w14:textId="0751793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276F734" w14:textId="5BA3E6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60512-16-6 (2008-07)</w:t>
            </w:r>
          </w:p>
        </w:tc>
        <w:tc>
          <w:tcPr>
            <w:tcW w:w="3946" w:type="dxa"/>
          </w:tcPr>
          <w:p w14:paraId="48F640A2" w14:textId="39D867A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16-6: Mechanische Prüfungen an Kontakten und Anschlüssen - Prüfung 16f: Mechanische Widerstandsfähigkeit von Anschlüssen</w:t>
            </w:r>
          </w:p>
        </w:tc>
        <w:tc>
          <w:tcPr>
            <w:tcW w:w="2845" w:type="dxa"/>
          </w:tcPr>
          <w:p w14:paraId="2A1A704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924F297" w14:textId="77777777" w:rsidTr="00411E83">
        <w:trPr>
          <w:trHeight w:val="612"/>
        </w:trPr>
        <w:tc>
          <w:tcPr>
            <w:tcW w:w="1413" w:type="dxa"/>
          </w:tcPr>
          <w:p w14:paraId="2D2F9A71" w14:textId="447C8FB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644A371" w14:textId="79A2652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60512-16-8 (2009-03)</w:t>
            </w:r>
          </w:p>
        </w:tc>
        <w:tc>
          <w:tcPr>
            <w:tcW w:w="3946" w:type="dxa"/>
          </w:tcPr>
          <w:p w14:paraId="623ED6FA" w14:textId="660F64C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16-8: Mechanische Prüfungen an Kontakten und Anschlüssen - Prüfung 16h: Isolationshalterung bei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Crimpverbindungen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60512-16-8:2008)</w:t>
            </w:r>
          </w:p>
        </w:tc>
        <w:tc>
          <w:tcPr>
            <w:tcW w:w="2845" w:type="dxa"/>
          </w:tcPr>
          <w:p w14:paraId="1FCA261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6226E2C" w14:textId="77777777" w:rsidTr="00411E83">
        <w:trPr>
          <w:trHeight w:val="612"/>
        </w:trPr>
        <w:tc>
          <w:tcPr>
            <w:tcW w:w="1413" w:type="dxa"/>
          </w:tcPr>
          <w:p w14:paraId="207006C3" w14:textId="0C7FAF0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4C03A77" w14:textId="196ABD7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60512-16-8 (2008-05)</w:t>
            </w:r>
          </w:p>
        </w:tc>
        <w:tc>
          <w:tcPr>
            <w:tcW w:w="3946" w:type="dxa"/>
          </w:tcPr>
          <w:p w14:paraId="5D8F8F9E" w14:textId="2EF460B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16-8: Mechanische Prüfungen an Kontakten und Anschlüssen - Prüfung 16h: Isolationshalterung bei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Crimpverbindungen</w:t>
            </w:r>
            <w:proofErr w:type="spellEnd"/>
          </w:p>
        </w:tc>
        <w:tc>
          <w:tcPr>
            <w:tcW w:w="2845" w:type="dxa"/>
          </w:tcPr>
          <w:p w14:paraId="6785769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71EE4C5" w14:textId="77777777" w:rsidTr="00411E83">
        <w:trPr>
          <w:trHeight w:val="612"/>
        </w:trPr>
        <w:tc>
          <w:tcPr>
            <w:tcW w:w="1413" w:type="dxa"/>
          </w:tcPr>
          <w:p w14:paraId="48B7391C" w14:textId="5B39102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816B3C0" w14:textId="372E283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60512-17-1 (2011-06)</w:t>
            </w:r>
          </w:p>
        </w:tc>
        <w:tc>
          <w:tcPr>
            <w:tcW w:w="3946" w:type="dxa"/>
          </w:tcPr>
          <w:p w14:paraId="59FA98A7" w14:textId="00C8F98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17-1: Prüfungen der Kabelabfangung - Prüfung 17a: Widerstandsfähigkeit der Kabelabfangung gegen seitlichen Kabelzug (IEC 60512-17-1:2010)</w:t>
            </w:r>
          </w:p>
        </w:tc>
        <w:tc>
          <w:tcPr>
            <w:tcW w:w="2845" w:type="dxa"/>
          </w:tcPr>
          <w:p w14:paraId="7DBF189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73ECCD" w14:textId="77777777" w:rsidTr="00411E83">
        <w:trPr>
          <w:trHeight w:val="612"/>
        </w:trPr>
        <w:tc>
          <w:tcPr>
            <w:tcW w:w="1413" w:type="dxa"/>
          </w:tcPr>
          <w:p w14:paraId="75CE7A4C" w14:textId="272D1F4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D369C0A" w14:textId="09157C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60512-17-1 (2010-06)</w:t>
            </w:r>
          </w:p>
        </w:tc>
        <w:tc>
          <w:tcPr>
            <w:tcW w:w="3946" w:type="dxa"/>
          </w:tcPr>
          <w:p w14:paraId="030CEACD" w14:textId="18540E3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17-1: Prüfungen der Kabelabfangung - Prüfung 17a: Widerstandsfähigkeit der Kabelabfangung gegen seitlichen Kabelzug</w:t>
            </w:r>
          </w:p>
        </w:tc>
        <w:tc>
          <w:tcPr>
            <w:tcW w:w="2845" w:type="dxa"/>
          </w:tcPr>
          <w:p w14:paraId="219872A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B888035" w14:textId="77777777" w:rsidTr="00411E83">
        <w:trPr>
          <w:trHeight w:val="612"/>
        </w:trPr>
        <w:tc>
          <w:tcPr>
            <w:tcW w:w="1413" w:type="dxa"/>
          </w:tcPr>
          <w:p w14:paraId="406A3F4B" w14:textId="192B79C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70AE927" w14:textId="33ECBED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60512-17-2 (2012-02)</w:t>
            </w:r>
          </w:p>
        </w:tc>
        <w:tc>
          <w:tcPr>
            <w:tcW w:w="3946" w:type="dxa"/>
          </w:tcPr>
          <w:p w14:paraId="089F4CE5" w14:textId="1C61D9E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17-2: Prüfungen der Kabelabfangung - Prüfung 17b: Kabelabfangung, Sicherheit gegen Einschneiden des Kabelmantels (IEC 60512-17-2:2011)</w:t>
            </w:r>
          </w:p>
        </w:tc>
        <w:tc>
          <w:tcPr>
            <w:tcW w:w="2845" w:type="dxa"/>
          </w:tcPr>
          <w:p w14:paraId="6255AAD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9A086D4" w14:textId="77777777" w:rsidTr="00411E83">
        <w:trPr>
          <w:trHeight w:val="612"/>
        </w:trPr>
        <w:tc>
          <w:tcPr>
            <w:tcW w:w="1413" w:type="dxa"/>
          </w:tcPr>
          <w:p w14:paraId="29C6BB59" w14:textId="2F2A475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80E1907" w14:textId="03FFD9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60512-17-2 (2011-04)</w:t>
            </w:r>
          </w:p>
        </w:tc>
        <w:tc>
          <w:tcPr>
            <w:tcW w:w="3946" w:type="dxa"/>
          </w:tcPr>
          <w:p w14:paraId="5FE2F742" w14:textId="0954723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17-2: Prüfungen der Kabelabfangung - Prüfung 17b: Kabelabfangung, Sicherheit gegen Einschneiden des Kabelmantels</w:t>
            </w:r>
          </w:p>
        </w:tc>
        <w:tc>
          <w:tcPr>
            <w:tcW w:w="2845" w:type="dxa"/>
          </w:tcPr>
          <w:p w14:paraId="2134976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48B3384" w14:textId="77777777" w:rsidTr="00411E83">
        <w:trPr>
          <w:trHeight w:val="612"/>
        </w:trPr>
        <w:tc>
          <w:tcPr>
            <w:tcW w:w="1413" w:type="dxa"/>
          </w:tcPr>
          <w:p w14:paraId="26B04AE3" w14:textId="025D473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435A51B" w14:textId="4F81EAD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60512-17-3 (2011-06)</w:t>
            </w:r>
          </w:p>
        </w:tc>
        <w:tc>
          <w:tcPr>
            <w:tcW w:w="3946" w:type="dxa"/>
          </w:tcPr>
          <w:p w14:paraId="290BD0F4" w14:textId="461AF62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17-3: Prüfungen der Kabelabfangung - Prüfung 17c: Widerstandsfähigkeit der Kabelabfangung gegen axialen Zug (IEC 60512-17-3:2010)</w:t>
            </w:r>
          </w:p>
        </w:tc>
        <w:tc>
          <w:tcPr>
            <w:tcW w:w="2845" w:type="dxa"/>
          </w:tcPr>
          <w:p w14:paraId="455BF9C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7C47090" w14:textId="77777777" w:rsidTr="00411E83">
        <w:trPr>
          <w:trHeight w:val="612"/>
        </w:trPr>
        <w:tc>
          <w:tcPr>
            <w:tcW w:w="1413" w:type="dxa"/>
          </w:tcPr>
          <w:p w14:paraId="0B756591" w14:textId="6779C7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1C619AF" w14:textId="45F4224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60512-17-3 (2010-06)</w:t>
            </w:r>
          </w:p>
        </w:tc>
        <w:tc>
          <w:tcPr>
            <w:tcW w:w="3946" w:type="dxa"/>
          </w:tcPr>
          <w:p w14:paraId="17D41649" w14:textId="41D3C6D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17-3: Prüfungen der Kabelabfangung - Prüfung 17c: Widerstandsfähigkeit der Kabelabfangung gegen axialen Zug</w:t>
            </w:r>
          </w:p>
        </w:tc>
        <w:tc>
          <w:tcPr>
            <w:tcW w:w="2845" w:type="dxa"/>
          </w:tcPr>
          <w:p w14:paraId="3E679B7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D34E75A" w14:textId="77777777" w:rsidTr="00411E83">
        <w:trPr>
          <w:trHeight w:val="612"/>
        </w:trPr>
        <w:tc>
          <w:tcPr>
            <w:tcW w:w="1413" w:type="dxa"/>
          </w:tcPr>
          <w:p w14:paraId="27C04CB4" w14:textId="31B81D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74B4E90" w14:textId="7F4FEDF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60512-17-4 (2011-06)</w:t>
            </w:r>
          </w:p>
        </w:tc>
        <w:tc>
          <w:tcPr>
            <w:tcW w:w="3946" w:type="dxa"/>
          </w:tcPr>
          <w:p w14:paraId="3F11B47E" w14:textId="386A223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17-4: Prüfungen der Kabelabfangung - Prüfung 17d: Widerstandsfähigkeit der Kabelabfangung gegen Kabeltorsion (IEC 60512-17-4:2010)</w:t>
            </w:r>
          </w:p>
        </w:tc>
        <w:tc>
          <w:tcPr>
            <w:tcW w:w="2845" w:type="dxa"/>
          </w:tcPr>
          <w:p w14:paraId="254618D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AC456BA" w14:textId="77777777" w:rsidTr="00411E83">
        <w:trPr>
          <w:trHeight w:val="612"/>
        </w:trPr>
        <w:tc>
          <w:tcPr>
            <w:tcW w:w="1413" w:type="dxa"/>
          </w:tcPr>
          <w:p w14:paraId="578847C3" w14:textId="23C7BB3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235EBFE" w14:textId="406567A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60512-17-4 (2010-06)</w:t>
            </w:r>
          </w:p>
        </w:tc>
        <w:tc>
          <w:tcPr>
            <w:tcW w:w="3946" w:type="dxa"/>
          </w:tcPr>
          <w:p w14:paraId="09AB352F" w14:textId="0D470A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17-4: Prüfungen der Kabelabfangung - Prüfung 17d: Widerstandsfähigkeit der Kabelabfangung gegen Kabeltorsion</w:t>
            </w:r>
          </w:p>
        </w:tc>
        <w:tc>
          <w:tcPr>
            <w:tcW w:w="2845" w:type="dxa"/>
          </w:tcPr>
          <w:p w14:paraId="0824119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B9EF3EE" w14:textId="77777777" w:rsidTr="00411E83">
        <w:trPr>
          <w:trHeight w:val="612"/>
        </w:trPr>
        <w:tc>
          <w:tcPr>
            <w:tcW w:w="1413" w:type="dxa"/>
          </w:tcPr>
          <w:p w14:paraId="0E440AB1" w14:textId="09E1D5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35AD1F6" w14:textId="37D14CB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60512-19-3 (1998-03)</w:t>
            </w:r>
          </w:p>
        </w:tc>
        <w:tc>
          <w:tcPr>
            <w:tcW w:w="3946" w:type="dxa"/>
          </w:tcPr>
          <w:p w14:paraId="2E35A3E8" w14:textId="7377C9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19: Prüfung der Widerstandsfähigkeit gegen Chemikalien; Hauptabschnitt 3: Prüfung 19c: Beständigkeit gegen Flüssigkeiten (IEC 60512-19-3:1997)</w:t>
            </w:r>
          </w:p>
        </w:tc>
        <w:tc>
          <w:tcPr>
            <w:tcW w:w="2845" w:type="dxa"/>
          </w:tcPr>
          <w:p w14:paraId="5ADDD77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A671606" w14:textId="77777777" w:rsidTr="00411E83">
        <w:trPr>
          <w:trHeight w:val="612"/>
        </w:trPr>
        <w:tc>
          <w:tcPr>
            <w:tcW w:w="1413" w:type="dxa"/>
          </w:tcPr>
          <w:p w14:paraId="04A49425" w14:textId="4ED1BF0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8D3FE6C" w14:textId="5F99D56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60512-19-3 (1997-07)</w:t>
            </w:r>
          </w:p>
        </w:tc>
        <w:tc>
          <w:tcPr>
            <w:tcW w:w="3946" w:type="dxa"/>
          </w:tcPr>
          <w:p w14:paraId="37D44ACE" w14:textId="2B9C4E7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19: Prüfungen der Widerstandsfähigkeit gegen Chemikalien - Hauptabschnitt 3: Prüfung 19c: Beständigkeit gegen Flüssigkeiten</w:t>
            </w:r>
          </w:p>
        </w:tc>
        <w:tc>
          <w:tcPr>
            <w:tcW w:w="2845" w:type="dxa"/>
          </w:tcPr>
          <w:p w14:paraId="664684F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C453487" w14:textId="77777777" w:rsidTr="00411E83">
        <w:trPr>
          <w:trHeight w:val="612"/>
        </w:trPr>
        <w:tc>
          <w:tcPr>
            <w:tcW w:w="1413" w:type="dxa"/>
          </w:tcPr>
          <w:p w14:paraId="53F3E3B7" w14:textId="713FC83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4E73CB7B" w14:textId="36F053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60512-2-1 (2003-01)</w:t>
            </w:r>
          </w:p>
        </w:tc>
        <w:tc>
          <w:tcPr>
            <w:tcW w:w="3946" w:type="dxa"/>
          </w:tcPr>
          <w:p w14:paraId="4B520C05" w14:textId="3CD0674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2-1: Prüfungen des elektrischen Durchgangs und Durchgangswiderstandes; Prüfung 2a: Durchgangswiderstand;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Millivoltmethode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60512-2-1:2002)</w:t>
            </w:r>
          </w:p>
        </w:tc>
        <w:tc>
          <w:tcPr>
            <w:tcW w:w="2845" w:type="dxa"/>
          </w:tcPr>
          <w:p w14:paraId="25A3E99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0675FD4" w14:textId="77777777" w:rsidTr="00411E83">
        <w:trPr>
          <w:trHeight w:val="612"/>
        </w:trPr>
        <w:tc>
          <w:tcPr>
            <w:tcW w:w="1413" w:type="dxa"/>
          </w:tcPr>
          <w:p w14:paraId="18F7C83F" w14:textId="4CD7DA2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4C9C684" w14:textId="0FD94C0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60512-2-1 (2002-02)</w:t>
            </w:r>
          </w:p>
        </w:tc>
        <w:tc>
          <w:tcPr>
            <w:tcW w:w="3946" w:type="dxa"/>
          </w:tcPr>
          <w:p w14:paraId="7BD1B30B" w14:textId="1E45BEE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2-1: Prüfungen des elektrischen Durchgangs und Durchgangswiderstandes; Prüfung 2a: Durchgangswiderstand;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Millivoltmethode</w:t>
            </w:r>
            <w:proofErr w:type="spellEnd"/>
          </w:p>
        </w:tc>
        <w:tc>
          <w:tcPr>
            <w:tcW w:w="2845" w:type="dxa"/>
          </w:tcPr>
          <w:p w14:paraId="36CEA39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5A46474" w14:textId="77777777" w:rsidTr="00411E83">
        <w:trPr>
          <w:trHeight w:val="612"/>
        </w:trPr>
        <w:tc>
          <w:tcPr>
            <w:tcW w:w="1413" w:type="dxa"/>
          </w:tcPr>
          <w:p w14:paraId="52D1A2C6" w14:textId="6A58B05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F5E5A99" w14:textId="6771C79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60512-2-2 (2004-01)</w:t>
            </w:r>
          </w:p>
        </w:tc>
        <w:tc>
          <w:tcPr>
            <w:tcW w:w="3946" w:type="dxa"/>
          </w:tcPr>
          <w:p w14:paraId="71C68329" w14:textId="1303628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2-2: Prüfungen des elektrischen Durchgangs und Durchgangswiderstands - Prüfung 2b: Durchgangswiderstand - Mit vorgeschriebenem Strom (IEC 60512-2-2:2003)</w:t>
            </w:r>
          </w:p>
        </w:tc>
        <w:tc>
          <w:tcPr>
            <w:tcW w:w="2845" w:type="dxa"/>
          </w:tcPr>
          <w:p w14:paraId="67A2A51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A941F69" w14:textId="77777777" w:rsidTr="00411E83">
        <w:trPr>
          <w:trHeight w:val="612"/>
        </w:trPr>
        <w:tc>
          <w:tcPr>
            <w:tcW w:w="1413" w:type="dxa"/>
          </w:tcPr>
          <w:p w14:paraId="7D28B5F9" w14:textId="07CF921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DD9F9E9" w14:textId="41231CB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60512-2-2 (2003-05)</w:t>
            </w:r>
          </w:p>
        </w:tc>
        <w:tc>
          <w:tcPr>
            <w:tcW w:w="3946" w:type="dxa"/>
          </w:tcPr>
          <w:p w14:paraId="4E551B36" w14:textId="7B10AAE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2-2: Prüfungen des elektrischen Durchgangs und Durchgangswiderstands; Prüfung 2b: Durchgangswiderstand, mit vorgeschriebenem Strom</w:t>
            </w:r>
          </w:p>
        </w:tc>
        <w:tc>
          <w:tcPr>
            <w:tcW w:w="2845" w:type="dxa"/>
          </w:tcPr>
          <w:p w14:paraId="3201CFF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9E51693" w14:textId="77777777" w:rsidTr="00411E83">
        <w:trPr>
          <w:trHeight w:val="612"/>
        </w:trPr>
        <w:tc>
          <w:tcPr>
            <w:tcW w:w="1413" w:type="dxa"/>
          </w:tcPr>
          <w:p w14:paraId="1689DD16" w14:textId="0772BE8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1F34E9D" w14:textId="580476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60512-2-3 (2003-01)</w:t>
            </w:r>
          </w:p>
        </w:tc>
        <w:tc>
          <w:tcPr>
            <w:tcW w:w="3946" w:type="dxa"/>
          </w:tcPr>
          <w:p w14:paraId="2E1BAAAA" w14:textId="3E43A39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2-3: Prüfungen des elektrischen Durchgangs und Durchgangswiderstands; Prüfung 2c: Schwankung des Durchgangswiderstands (IEC 60512-2-3:2002)</w:t>
            </w:r>
          </w:p>
        </w:tc>
        <w:tc>
          <w:tcPr>
            <w:tcW w:w="2845" w:type="dxa"/>
          </w:tcPr>
          <w:p w14:paraId="766EF62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6550E0C" w14:textId="77777777" w:rsidTr="00411E83">
        <w:trPr>
          <w:trHeight w:val="612"/>
        </w:trPr>
        <w:tc>
          <w:tcPr>
            <w:tcW w:w="1413" w:type="dxa"/>
          </w:tcPr>
          <w:p w14:paraId="299D4538" w14:textId="5524C47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1753CE7" w14:textId="7E91A80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60512-2-3 (2002-02)</w:t>
            </w:r>
          </w:p>
        </w:tc>
        <w:tc>
          <w:tcPr>
            <w:tcW w:w="3946" w:type="dxa"/>
          </w:tcPr>
          <w:p w14:paraId="59AE2F4D" w14:textId="34E7E11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2-3: Prüfungen des elektrischen Durchgangs und Durchgangswiderstandes; Prüfung 2c: Schwankung des Durchgangswiderstandes</w:t>
            </w:r>
          </w:p>
        </w:tc>
        <w:tc>
          <w:tcPr>
            <w:tcW w:w="2845" w:type="dxa"/>
          </w:tcPr>
          <w:p w14:paraId="0A597E7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85F55F9" w14:textId="77777777" w:rsidTr="00411E83">
        <w:trPr>
          <w:trHeight w:val="612"/>
        </w:trPr>
        <w:tc>
          <w:tcPr>
            <w:tcW w:w="1413" w:type="dxa"/>
          </w:tcPr>
          <w:p w14:paraId="124D0A08" w14:textId="0ADF266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0869A4B" w14:textId="2DD143D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60512-2-5 (2004-01)</w:t>
            </w:r>
          </w:p>
        </w:tc>
        <w:tc>
          <w:tcPr>
            <w:tcW w:w="3946" w:type="dxa"/>
          </w:tcPr>
          <w:p w14:paraId="36D9EA5E" w14:textId="502463B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2-5: Prüfungen des elektrischen Durchgangs und Durchgangswiderstands - Prüfung 2e: Kontaktstörungen (IEC 60512-2-5:2003)</w:t>
            </w:r>
          </w:p>
        </w:tc>
        <w:tc>
          <w:tcPr>
            <w:tcW w:w="2845" w:type="dxa"/>
          </w:tcPr>
          <w:p w14:paraId="6100D7B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CE39FD8" w14:textId="77777777" w:rsidTr="00411E83">
        <w:trPr>
          <w:trHeight w:val="612"/>
        </w:trPr>
        <w:tc>
          <w:tcPr>
            <w:tcW w:w="1413" w:type="dxa"/>
          </w:tcPr>
          <w:p w14:paraId="46A8A099" w14:textId="52AD7B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E25D55D" w14:textId="647463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60512-2-5 (2003-05)</w:t>
            </w:r>
          </w:p>
        </w:tc>
        <w:tc>
          <w:tcPr>
            <w:tcW w:w="3946" w:type="dxa"/>
          </w:tcPr>
          <w:p w14:paraId="1C772B14" w14:textId="6020169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2-5: Prüfungen des elektrischen Durchgangs und Durchgangswiderstands; Prüfung 2e: Kontaktstörungen</w:t>
            </w:r>
          </w:p>
        </w:tc>
        <w:tc>
          <w:tcPr>
            <w:tcW w:w="2845" w:type="dxa"/>
          </w:tcPr>
          <w:p w14:paraId="22BC4D0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CA44773" w14:textId="77777777" w:rsidTr="00411E83">
        <w:trPr>
          <w:trHeight w:val="612"/>
        </w:trPr>
        <w:tc>
          <w:tcPr>
            <w:tcW w:w="1413" w:type="dxa"/>
          </w:tcPr>
          <w:p w14:paraId="59CDFF94" w14:textId="6FE10AC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ED2B5FE" w14:textId="2767A93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60512-2-6 (2003-01)</w:t>
            </w:r>
          </w:p>
        </w:tc>
        <w:tc>
          <w:tcPr>
            <w:tcW w:w="3946" w:type="dxa"/>
          </w:tcPr>
          <w:p w14:paraId="049CBA54" w14:textId="4ED4A2D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2-6: Prüfungen des elektrischen Durchgangs und Durchgangswiderstands; Prüfung 2f: Durchgangswiderstand Gehäuse (Schirm) (IEC 60512-2-6:2002)</w:t>
            </w:r>
          </w:p>
        </w:tc>
        <w:tc>
          <w:tcPr>
            <w:tcW w:w="2845" w:type="dxa"/>
          </w:tcPr>
          <w:p w14:paraId="0BA4CEF5" w14:textId="4E77DA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Verfahren gemäß DIN EN 60512-2-2</w:t>
            </w:r>
          </w:p>
        </w:tc>
      </w:tr>
      <w:tr w:rsidR="00DD4C9B" w:rsidRPr="00DD4C9B" w14:paraId="0A9D1F13" w14:textId="77777777" w:rsidTr="00411E83">
        <w:trPr>
          <w:trHeight w:val="612"/>
        </w:trPr>
        <w:tc>
          <w:tcPr>
            <w:tcW w:w="1413" w:type="dxa"/>
          </w:tcPr>
          <w:p w14:paraId="7F1036D7" w14:textId="2934A0D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C14CEE4" w14:textId="630BA5A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60512-2-6 (2002-02)</w:t>
            </w:r>
          </w:p>
        </w:tc>
        <w:tc>
          <w:tcPr>
            <w:tcW w:w="3946" w:type="dxa"/>
          </w:tcPr>
          <w:p w14:paraId="3551D32D" w14:textId="50DE1AE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2-6: Prüfungen des elektrischen Durchgangs und Durchgangswiderstandes; Prüfung 2f: Durchgangswiderstand Gehäuse (Schirm)</w:t>
            </w:r>
          </w:p>
        </w:tc>
        <w:tc>
          <w:tcPr>
            <w:tcW w:w="2845" w:type="dxa"/>
          </w:tcPr>
          <w:p w14:paraId="1F1F30BA" w14:textId="73BB151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Verfahren gemäß DIN EN 60512-2-2</w:t>
            </w:r>
          </w:p>
        </w:tc>
      </w:tr>
      <w:tr w:rsidR="00DD4C9B" w:rsidRPr="00DD4C9B" w14:paraId="2B5C137F" w14:textId="77777777" w:rsidTr="00411E83">
        <w:trPr>
          <w:trHeight w:val="612"/>
        </w:trPr>
        <w:tc>
          <w:tcPr>
            <w:tcW w:w="1413" w:type="dxa"/>
          </w:tcPr>
          <w:p w14:paraId="4E164F6B" w14:textId="77A197E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8F1A5AB" w14:textId="0D4D351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60512-3-1 (2003-01)</w:t>
            </w:r>
          </w:p>
        </w:tc>
        <w:tc>
          <w:tcPr>
            <w:tcW w:w="3946" w:type="dxa"/>
          </w:tcPr>
          <w:p w14:paraId="796D7D3D" w14:textId="65FA61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3-1: Prüfungen der Isolation; Prüfung 3a: Isolationswiderstand (IEC 60512-3-1:2002)</w:t>
            </w:r>
          </w:p>
        </w:tc>
        <w:tc>
          <w:tcPr>
            <w:tcW w:w="2845" w:type="dxa"/>
          </w:tcPr>
          <w:p w14:paraId="786A917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9BC9B8" w14:textId="77777777" w:rsidTr="00411E83">
        <w:trPr>
          <w:trHeight w:val="612"/>
        </w:trPr>
        <w:tc>
          <w:tcPr>
            <w:tcW w:w="1413" w:type="dxa"/>
          </w:tcPr>
          <w:p w14:paraId="46B4C2EF" w14:textId="4BB5B7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FA717EE" w14:textId="154AFEC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60512-3-1 (2002-02)</w:t>
            </w:r>
          </w:p>
        </w:tc>
        <w:tc>
          <w:tcPr>
            <w:tcW w:w="3946" w:type="dxa"/>
          </w:tcPr>
          <w:p w14:paraId="684DC0E0" w14:textId="791E0A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3-1: Prüfungen der Isolation; Prüfung 3a: Isolationswiderstand</w:t>
            </w:r>
          </w:p>
        </w:tc>
        <w:tc>
          <w:tcPr>
            <w:tcW w:w="2845" w:type="dxa"/>
          </w:tcPr>
          <w:p w14:paraId="09ED532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17A6C5A" w14:textId="77777777" w:rsidTr="00411E83">
        <w:trPr>
          <w:trHeight w:val="612"/>
        </w:trPr>
        <w:tc>
          <w:tcPr>
            <w:tcW w:w="1413" w:type="dxa"/>
          </w:tcPr>
          <w:p w14:paraId="175A2B4F" w14:textId="1C1DE66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93C2760" w14:textId="421DBF9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60512-4-1 (2004-01)</w:t>
            </w:r>
          </w:p>
        </w:tc>
        <w:tc>
          <w:tcPr>
            <w:tcW w:w="3946" w:type="dxa"/>
          </w:tcPr>
          <w:p w14:paraId="13BF7820" w14:textId="0A4C9F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4-1: Prüfungen mit Spannungsbeanspruchung - Prüfung 4a: Spannungsfestigkeit (IEC 60512-4-1:2003)</w:t>
            </w:r>
          </w:p>
        </w:tc>
        <w:tc>
          <w:tcPr>
            <w:tcW w:w="2845" w:type="dxa"/>
          </w:tcPr>
          <w:p w14:paraId="33702CF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0F862F4" w14:textId="77777777" w:rsidTr="00411E83">
        <w:trPr>
          <w:trHeight w:val="612"/>
        </w:trPr>
        <w:tc>
          <w:tcPr>
            <w:tcW w:w="1413" w:type="dxa"/>
          </w:tcPr>
          <w:p w14:paraId="672F4CA9" w14:textId="3185DAE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C9CDE5E" w14:textId="772B1EE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60512-4-1 (2003-05)</w:t>
            </w:r>
          </w:p>
        </w:tc>
        <w:tc>
          <w:tcPr>
            <w:tcW w:w="3946" w:type="dxa"/>
          </w:tcPr>
          <w:p w14:paraId="490B7000" w14:textId="4C4DD8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4-1: Prüfungen mit Spannungsbeanspruchung; Prüfung 4a: Spannungsfestigkeit</w:t>
            </w:r>
          </w:p>
        </w:tc>
        <w:tc>
          <w:tcPr>
            <w:tcW w:w="2845" w:type="dxa"/>
          </w:tcPr>
          <w:p w14:paraId="56D47E2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290B6D4" w14:textId="77777777" w:rsidTr="00411E83">
        <w:trPr>
          <w:trHeight w:val="612"/>
        </w:trPr>
        <w:tc>
          <w:tcPr>
            <w:tcW w:w="1413" w:type="dxa"/>
          </w:tcPr>
          <w:p w14:paraId="343C355A" w14:textId="312EB27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04D790B8" w14:textId="6781239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60512-5-1 (2003-01)</w:t>
            </w:r>
          </w:p>
        </w:tc>
        <w:tc>
          <w:tcPr>
            <w:tcW w:w="3946" w:type="dxa"/>
          </w:tcPr>
          <w:p w14:paraId="5CD7A035" w14:textId="603E758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5-1: Prüfungen der Strombelastbarkeit; Prüfung 5a: Temperaturerhöhung (IEC 60512-5-1:2002)</w:t>
            </w:r>
          </w:p>
        </w:tc>
        <w:tc>
          <w:tcPr>
            <w:tcW w:w="2845" w:type="dxa"/>
          </w:tcPr>
          <w:p w14:paraId="572A086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C1CEDBD" w14:textId="77777777" w:rsidTr="00411E83">
        <w:trPr>
          <w:trHeight w:val="612"/>
        </w:trPr>
        <w:tc>
          <w:tcPr>
            <w:tcW w:w="1413" w:type="dxa"/>
          </w:tcPr>
          <w:p w14:paraId="36504C98" w14:textId="207F14F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19728AD" w14:textId="4654A2A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60512-5-1 (2002-02)</w:t>
            </w:r>
          </w:p>
        </w:tc>
        <w:tc>
          <w:tcPr>
            <w:tcW w:w="3946" w:type="dxa"/>
          </w:tcPr>
          <w:p w14:paraId="5F005D4C" w14:textId="37F170E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5-1: Prüfungen der Strombelastbarkeit; Prüfung 5a: Temperaturerhöhung</w:t>
            </w:r>
          </w:p>
        </w:tc>
        <w:tc>
          <w:tcPr>
            <w:tcW w:w="2845" w:type="dxa"/>
          </w:tcPr>
          <w:p w14:paraId="2C080E6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450731E" w14:textId="77777777" w:rsidTr="00411E83">
        <w:trPr>
          <w:trHeight w:val="612"/>
        </w:trPr>
        <w:tc>
          <w:tcPr>
            <w:tcW w:w="1413" w:type="dxa"/>
          </w:tcPr>
          <w:p w14:paraId="12D439A3" w14:textId="64F815F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2B3D6E3" w14:textId="1C6FA21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60512-5-2 (2003-01)</w:t>
            </w:r>
          </w:p>
        </w:tc>
        <w:tc>
          <w:tcPr>
            <w:tcW w:w="3946" w:type="dxa"/>
          </w:tcPr>
          <w:p w14:paraId="7847B6E6" w14:textId="01A9FB6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5-2: Prüfungen der Strombelastbarkeit; Prüfung 5b: Strombelastbarkeit (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Derating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-Kurve) (IEC 60512-5-2:2002)</w:t>
            </w:r>
          </w:p>
        </w:tc>
        <w:tc>
          <w:tcPr>
            <w:tcW w:w="2845" w:type="dxa"/>
          </w:tcPr>
          <w:p w14:paraId="7240A03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FC12F6A" w14:textId="77777777" w:rsidTr="00411E83">
        <w:trPr>
          <w:trHeight w:val="612"/>
        </w:trPr>
        <w:tc>
          <w:tcPr>
            <w:tcW w:w="1413" w:type="dxa"/>
          </w:tcPr>
          <w:p w14:paraId="5E2E80E0" w14:textId="059B216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9130A29" w14:textId="2B5C8A9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60512-5-2 (2002-02)</w:t>
            </w:r>
          </w:p>
        </w:tc>
        <w:tc>
          <w:tcPr>
            <w:tcW w:w="3946" w:type="dxa"/>
          </w:tcPr>
          <w:p w14:paraId="2A79993E" w14:textId="183C87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5-2: Prüfungen der Strombelastbarkeit; Prüfung 5b: Strombelastbarkeit (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Derating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-Kurve)</w:t>
            </w:r>
          </w:p>
        </w:tc>
        <w:tc>
          <w:tcPr>
            <w:tcW w:w="2845" w:type="dxa"/>
          </w:tcPr>
          <w:p w14:paraId="15F8AAE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D9A3B8F" w14:textId="77777777" w:rsidTr="00411E83">
        <w:trPr>
          <w:trHeight w:val="612"/>
        </w:trPr>
        <w:tc>
          <w:tcPr>
            <w:tcW w:w="1413" w:type="dxa"/>
          </w:tcPr>
          <w:p w14:paraId="6B4241C6" w14:textId="5EFC105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7E23A72" w14:textId="070BE10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60512-6-3 (2003-01)</w:t>
            </w:r>
          </w:p>
        </w:tc>
        <w:tc>
          <w:tcPr>
            <w:tcW w:w="3946" w:type="dxa"/>
          </w:tcPr>
          <w:p w14:paraId="6CE90872" w14:textId="6DC39F7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6-3: Prüfungen mit dynamisch-mechanischer Beanspruchung; Prüfung 6c: Schocken (Einzelstöße) (IEC 60512-6-3:2002)</w:t>
            </w:r>
          </w:p>
        </w:tc>
        <w:tc>
          <w:tcPr>
            <w:tcW w:w="2845" w:type="dxa"/>
          </w:tcPr>
          <w:p w14:paraId="42F5DFD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A782B40" w14:textId="77777777" w:rsidTr="00411E83">
        <w:trPr>
          <w:trHeight w:val="612"/>
        </w:trPr>
        <w:tc>
          <w:tcPr>
            <w:tcW w:w="1413" w:type="dxa"/>
          </w:tcPr>
          <w:p w14:paraId="4492DC7E" w14:textId="79BA177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1219C5F" w14:textId="732389A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60512-6-3 (2002-02)</w:t>
            </w:r>
          </w:p>
        </w:tc>
        <w:tc>
          <w:tcPr>
            <w:tcW w:w="3946" w:type="dxa"/>
          </w:tcPr>
          <w:p w14:paraId="1178D71C" w14:textId="35656A1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6-3: Prüfungen mit dynamisch-mechanischer Beanspruchung; Prüfung 6c: Schocken (Einzelstöße)</w:t>
            </w:r>
          </w:p>
        </w:tc>
        <w:tc>
          <w:tcPr>
            <w:tcW w:w="2845" w:type="dxa"/>
          </w:tcPr>
          <w:p w14:paraId="63E1048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7EB1A6D" w14:textId="77777777" w:rsidTr="00411E83">
        <w:trPr>
          <w:trHeight w:val="612"/>
        </w:trPr>
        <w:tc>
          <w:tcPr>
            <w:tcW w:w="1413" w:type="dxa"/>
          </w:tcPr>
          <w:p w14:paraId="543F483A" w14:textId="4D4303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AC2AA25" w14:textId="1EE9920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60512-6-4 (2003-01)</w:t>
            </w:r>
          </w:p>
        </w:tc>
        <w:tc>
          <w:tcPr>
            <w:tcW w:w="3946" w:type="dxa"/>
          </w:tcPr>
          <w:p w14:paraId="39061573" w14:textId="0193D23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6-4: Prüfungen mit dynamisch-mechanischer Beanspruchung; Prüfung 6d: Schwingen (sinusförmig) (IEC 60512-6-4:2002)</w:t>
            </w:r>
          </w:p>
        </w:tc>
        <w:tc>
          <w:tcPr>
            <w:tcW w:w="2845" w:type="dxa"/>
          </w:tcPr>
          <w:p w14:paraId="3971A59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A3FC495" w14:textId="77777777" w:rsidTr="00411E83">
        <w:trPr>
          <w:trHeight w:val="612"/>
        </w:trPr>
        <w:tc>
          <w:tcPr>
            <w:tcW w:w="1413" w:type="dxa"/>
          </w:tcPr>
          <w:p w14:paraId="62B6F288" w14:textId="5126A46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F83397A" w14:textId="527EBF6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60512-6-4 (2002-02)</w:t>
            </w:r>
          </w:p>
        </w:tc>
        <w:tc>
          <w:tcPr>
            <w:tcW w:w="3946" w:type="dxa"/>
          </w:tcPr>
          <w:p w14:paraId="0840D0A5" w14:textId="6381385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6-4: Prüfungen mit dynamisch-mechanischer Beanspruchung; Prüfung 6d: Schwingen (sinusförmig)</w:t>
            </w:r>
          </w:p>
        </w:tc>
        <w:tc>
          <w:tcPr>
            <w:tcW w:w="2845" w:type="dxa"/>
          </w:tcPr>
          <w:p w14:paraId="3990FCD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1F97DC0" w14:textId="77777777" w:rsidTr="00411E83">
        <w:trPr>
          <w:trHeight w:val="612"/>
        </w:trPr>
        <w:tc>
          <w:tcPr>
            <w:tcW w:w="1413" w:type="dxa"/>
          </w:tcPr>
          <w:p w14:paraId="685B699F" w14:textId="40E4AC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5EFEC27" w14:textId="1FC0571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60512-6-5 (2000-10)</w:t>
            </w:r>
          </w:p>
        </w:tc>
        <w:tc>
          <w:tcPr>
            <w:tcW w:w="3946" w:type="dxa"/>
          </w:tcPr>
          <w:p w14:paraId="30436385" w14:textId="30DAC23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Elektrisch-mechanische Bauelemente für elektronische Einrichtungen - Mess- und Prüfverfahren - Teil 6: Prüfung mit dynamisch-mechanischer Beanspruchung; Hauptabschnitt 5: Prüfung 6e: Schwingen, rauschförmig (IEC 60512-6-5:1997, modifiziert)</w:t>
            </w:r>
          </w:p>
        </w:tc>
        <w:tc>
          <w:tcPr>
            <w:tcW w:w="2845" w:type="dxa"/>
          </w:tcPr>
          <w:p w14:paraId="244DA68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F1799B7" w14:textId="77777777" w:rsidTr="00411E83">
        <w:trPr>
          <w:trHeight w:val="612"/>
        </w:trPr>
        <w:tc>
          <w:tcPr>
            <w:tcW w:w="1413" w:type="dxa"/>
          </w:tcPr>
          <w:p w14:paraId="1A79A5D3" w14:textId="4B9C89E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7DB3F9B" w14:textId="4F627DF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60512-6-5 (1997-10)</w:t>
            </w:r>
          </w:p>
        </w:tc>
        <w:tc>
          <w:tcPr>
            <w:tcW w:w="3946" w:type="dxa"/>
          </w:tcPr>
          <w:p w14:paraId="412400BD" w14:textId="1088396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6: Prüfungen mit dynamisch-mechanischer Beanspruchung - Hauptabschnitt 5: Prüfung 6e: Schwingen, rauschförmig</w:t>
            </w:r>
          </w:p>
        </w:tc>
        <w:tc>
          <w:tcPr>
            <w:tcW w:w="2845" w:type="dxa"/>
          </w:tcPr>
          <w:p w14:paraId="1D3D2DE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38B0AA5" w14:textId="77777777" w:rsidTr="00411E83">
        <w:trPr>
          <w:trHeight w:val="612"/>
        </w:trPr>
        <w:tc>
          <w:tcPr>
            <w:tcW w:w="1413" w:type="dxa"/>
          </w:tcPr>
          <w:p w14:paraId="224C8DF2" w14:textId="68DEB0B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DEE4119" w14:textId="422F332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60512-7-1 (2010-12)</w:t>
            </w:r>
          </w:p>
        </w:tc>
        <w:tc>
          <w:tcPr>
            <w:tcW w:w="3946" w:type="dxa"/>
          </w:tcPr>
          <w:p w14:paraId="68444128" w14:textId="27C9451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7-1: Aufprallprüfungen (freie Steckverbinder) - Prüfung 7a: Freier Fall (Falltrommel) (IEC 60512-7-1:2010)</w:t>
            </w:r>
          </w:p>
        </w:tc>
        <w:tc>
          <w:tcPr>
            <w:tcW w:w="2845" w:type="dxa"/>
          </w:tcPr>
          <w:p w14:paraId="1D849D1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ABFFB80" w14:textId="77777777" w:rsidTr="00411E83">
        <w:trPr>
          <w:trHeight w:val="612"/>
        </w:trPr>
        <w:tc>
          <w:tcPr>
            <w:tcW w:w="1413" w:type="dxa"/>
          </w:tcPr>
          <w:p w14:paraId="471C532C" w14:textId="56C844C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4AFA317" w14:textId="5C033ED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60512-7-1 (2010-03)</w:t>
            </w:r>
          </w:p>
        </w:tc>
        <w:tc>
          <w:tcPr>
            <w:tcW w:w="3946" w:type="dxa"/>
          </w:tcPr>
          <w:p w14:paraId="0110769C" w14:textId="038F83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7-1: Aufprallprüfungen (freie Steckverbinder) - Prüfung 7a: Freier Fall (Falltrommel)</w:t>
            </w:r>
          </w:p>
        </w:tc>
        <w:tc>
          <w:tcPr>
            <w:tcW w:w="2845" w:type="dxa"/>
          </w:tcPr>
          <w:p w14:paraId="6FA2FC8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4FA5A26" w14:textId="77777777" w:rsidTr="00411E83">
        <w:trPr>
          <w:trHeight w:val="612"/>
        </w:trPr>
        <w:tc>
          <w:tcPr>
            <w:tcW w:w="1413" w:type="dxa"/>
          </w:tcPr>
          <w:p w14:paraId="77EFC6FC" w14:textId="16B1B1F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4B1A469" w14:textId="3A043B5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60512-7-2 (2012-09)</w:t>
            </w:r>
          </w:p>
        </w:tc>
        <w:tc>
          <w:tcPr>
            <w:tcW w:w="3946" w:type="dxa"/>
          </w:tcPr>
          <w:p w14:paraId="6DFD3B84" w14:textId="4F64B1A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7-2: Aufprallprüfungen (freie Steckverbinder) - Prüfung 7b: Kabelgebundene Fallprüfung (IEC 60512-7-2:2011)</w:t>
            </w:r>
          </w:p>
        </w:tc>
        <w:tc>
          <w:tcPr>
            <w:tcW w:w="2845" w:type="dxa"/>
          </w:tcPr>
          <w:p w14:paraId="26E11BF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569321C" w14:textId="77777777" w:rsidTr="00411E83">
        <w:trPr>
          <w:trHeight w:val="612"/>
        </w:trPr>
        <w:tc>
          <w:tcPr>
            <w:tcW w:w="1413" w:type="dxa"/>
          </w:tcPr>
          <w:p w14:paraId="58F42352" w14:textId="17991D3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8FBE9EA" w14:textId="6801C84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60512-7-2 (2011-11)</w:t>
            </w:r>
          </w:p>
        </w:tc>
        <w:tc>
          <w:tcPr>
            <w:tcW w:w="3946" w:type="dxa"/>
          </w:tcPr>
          <w:p w14:paraId="634989C7" w14:textId="276D1FB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7-2: Aufprallprüfungen (freie Steckverbinder) - Prüfung 7b: Kabelgebundene Fallprüfung</w:t>
            </w:r>
          </w:p>
        </w:tc>
        <w:tc>
          <w:tcPr>
            <w:tcW w:w="2845" w:type="dxa"/>
          </w:tcPr>
          <w:p w14:paraId="173773F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563CB39" w14:textId="77777777" w:rsidTr="00411E83">
        <w:trPr>
          <w:trHeight w:val="612"/>
        </w:trPr>
        <w:tc>
          <w:tcPr>
            <w:tcW w:w="1413" w:type="dxa"/>
          </w:tcPr>
          <w:p w14:paraId="63981E5F" w14:textId="7C563AE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DD208DD" w14:textId="131DBC7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60512-8-1 (2011-06)</w:t>
            </w:r>
          </w:p>
        </w:tc>
        <w:tc>
          <w:tcPr>
            <w:tcW w:w="3946" w:type="dxa"/>
          </w:tcPr>
          <w:p w14:paraId="5DAAE4C5" w14:textId="76D38B9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8-1: Prüfungen mit statischer Last (feste Steckverbinder) - Prüfung 8a: Statische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Querlast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60512-8-1:2010)</w:t>
            </w:r>
          </w:p>
        </w:tc>
        <w:tc>
          <w:tcPr>
            <w:tcW w:w="2845" w:type="dxa"/>
          </w:tcPr>
          <w:p w14:paraId="0017354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0CCBCA9" w14:textId="77777777" w:rsidTr="00411E83">
        <w:trPr>
          <w:trHeight w:val="612"/>
        </w:trPr>
        <w:tc>
          <w:tcPr>
            <w:tcW w:w="1413" w:type="dxa"/>
          </w:tcPr>
          <w:p w14:paraId="786C584A" w14:textId="2E92DFA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F83F5E8" w14:textId="539AB3E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60512-8-1 (2010-06)</w:t>
            </w:r>
          </w:p>
        </w:tc>
        <w:tc>
          <w:tcPr>
            <w:tcW w:w="3946" w:type="dxa"/>
          </w:tcPr>
          <w:p w14:paraId="347DBC32" w14:textId="70F5760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8-1: Prüfungen mit statischer Last (feste Steckverbinder) - Prüfung 8a: Statische </w:t>
            </w:r>
            <w:proofErr w:type="spellStart"/>
            <w:proofErr w:type="gram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Querlast</w:t>
            </w:r>
            <w:proofErr w:type="spellEnd"/>
            <w:proofErr w:type="gramEnd"/>
          </w:p>
        </w:tc>
        <w:tc>
          <w:tcPr>
            <w:tcW w:w="2845" w:type="dxa"/>
          </w:tcPr>
          <w:p w14:paraId="56A987D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A1653D9" w14:textId="77777777" w:rsidTr="00411E83">
        <w:trPr>
          <w:trHeight w:val="612"/>
        </w:trPr>
        <w:tc>
          <w:tcPr>
            <w:tcW w:w="1413" w:type="dxa"/>
          </w:tcPr>
          <w:p w14:paraId="3376DE44" w14:textId="4EC257A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7239B5A2" w14:textId="10AA4D7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60512-8-2 (2012-02)</w:t>
            </w:r>
          </w:p>
        </w:tc>
        <w:tc>
          <w:tcPr>
            <w:tcW w:w="3946" w:type="dxa"/>
          </w:tcPr>
          <w:p w14:paraId="2AFA0D60" w14:textId="706A518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8-2: Prüfungen mit statischer Last (feste Steckverbinder) - Prüfung 8b: Statische Axiallast (IEC 60512-8-2:2011)</w:t>
            </w:r>
          </w:p>
        </w:tc>
        <w:tc>
          <w:tcPr>
            <w:tcW w:w="2845" w:type="dxa"/>
          </w:tcPr>
          <w:p w14:paraId="55DFE9B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EEDA32F" w14:textId="77777777" w:rsidTr="00411E83">
        <w:trPr>
          <w:trHeight w:val="612"/>
        </w:trPr>
        <w:tc>
          <w:tcPr>
            <w:tcW w:w="1413" w:type="dxa"/>
          </w:tcPr>
          <w:p w14:paraId="6FAF38EE" w14:textId="7E6F53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027F6FA" w14:textId="0FDC612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60512-8-2 (2011-04)</w:t>
            </w:r>
          </w:p>
        </w:tc>
        <w:tc>
          <w:tcPr>
            <w:tcW w:w="3946" w:type="dxa"/>
          </w:tcPr>
          <w:p w14:paraId="083A99AF" w14:textId="14890D3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8-2: Prüfungen mit statischer Last (feste Steckverbinder) - Prüfung 8b: Statische Axiallast</w:t>
            </w:r>
          </w:p>
        </w:tc>
        <w:tc>
          <w:tcPr>
            <w:tcW w:w="2845" w:type="dxa"/>
          </w:tcPr>
          <w:p w14:paraId="4B267F4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515AA7B" w14:textId="77777777" w:rsidTr="00411E83">
        <w:trPr>
          <w:trHeight w:val="612"/>
        </w:trPr>
        <w:tc>
          <w:tcPr>
            <w:tcW w:w="1413" w:type="dxa"/>
          </w:tcPr>
          <w:p w14:paraId="7E041075" w14:textId="7F8FBA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CF84D77" w14:textId="47F9059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60512-8-3 (2018-10)</w:t>
            </w:r>
          </w:p>
        </w:tc>
        <w:tc>
          <w:tcPr>
            <w:tcW w:w="3946" w:type="dxa"/>
          </w:tcPr>
          <w:p w14:paraId="5CC0BCE6" w14:textId="3758592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Mess- und Prüfverfahren - Teil 8-3: Prüfungen mit statischer Last (feste Steckverbinder) - Prüfung 8c: Mechanische Widerstandsfähigkeit des Betätigungshebels (IEC 60512-8-3:2018)</w:t>
            </w:r>
          </w:p>
        </w:tc>
        <w:tc>
          <w:tcPr>
            <w:tcW w:w="2845" w:type="dxa"/>
          </w:tcPr>
          <w:p w14:paraId="691BA85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81251A0" w14:textId="77777777" w:rsidTr="00411E83">
        <w:trPr>
          <w:trHeight w:val="612"/>
        </w:trPr>
        <w:tc>
          <w:tcPr>
            <w:tcW w:w="1413" w:type="dxa"/>
          </w:tcPr>
          <w:p w14:paraId="7E93CC06" w14:textId="620A1D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7070861" w14:textId="390AA40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60512-8-3 (2018-01)</w:t>
            </w:r>
          </w:p>
        </w:tc>
        <w:tc>
          <w:tcPr>
            <w:tcW w:w="3946" w:type="dxa"/>
          </w:tcPr>
          <w:p w14:paraId="33D93101" w14:textId="684405A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Mess- und Prüfverfahren - Teil 8-3: Prüfungen mit statischer Last (feste Steckverbinder) - Prüfung 8c: Mechanische Widerstandsfähigkeit des Betätigungshebels</w:t>
            </w:r>
          </w:p>
        </w:tc>
        <w:tc>
          <w:tcPr>
            <w:tcW w:w="2845" w:type="dxa"/>
          </w:tcPr>
          <w:p w14:paraId="2E39BCF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DAE007E" w14:textId="77777777" w:rsidTr="00411E83">
        <w:trPr>
          <w:trHeight w:val="612"/>
        </w:trPr>
        <w:tc>
          <w:tcPr>
            <w:tcW w:w="1413" w:type="dxa"/>
          </w:tcPr>
          <w:p w14:paraId="40E814CE" w14:textId="6F1A37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2730675" w14:textId="5BE03D5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60512-9-1 (2010-12)</w:t>
            </w:r>
          </w:p>
        </w:tc>
        <w:tc>
          <w:tcPr>
            <w:tcW w:w="3946" w:type="dxa"/>
          </w:tcPr>
          <w:p w14:paraId="31CB699B" w14:textId="449EF08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9-1: Dauerprüfungen - Prüfung 9a: Mechanische Lebensdauer (IEC 60512-9-1:2010)</w:t>
            </w:r>
          </w:p>
        </w:tc>
        <w:tc>
          <w:tcPr>
            <w:tcW w:w="2845" w:type="dxa"/>
          </w:tcPr>
          <w:p w14:paraId="639F348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F4046DC" w14:textId="77777777" w:rsidTr="00411E83">
        <w:trPr>
          <w:trHeight w:val="612"/>
        </w:trPr>
        <w:tc>
          <w:tcPr>
            <w:tcW w:w="1413" w:type="dxa"/>
          </w:tcPr>
          <w:p w14:paraId="3C40C1D3" w14:textId="64D2F8B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B58956B" w14:textId="0C9BD29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60512-9-1 (2010-03)</w:t>
            </w:r>
          </w:p>
        </w:tc>
        <w:tc>
          <w:tcPr>
            <w:tcW w:w="3946" w:type="dxa"/>
          </w:tcPr>
          <w:p w14:paraId="3068F493" w14:textId="50EA52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9-1: Dauerprüfungen - Prüfung 9a: Mechanische Lebensdauer</w:t>
            </w:r>
          </w:p>
        </w:tc>
        <w:tc>
          <w:tcPr>
            <w:tcW w:w="2845" w:type="dxa"/>
          </w:tcPr>
          <w:p w14:paraId="457B88E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FEA6403" w14:textId="77777777" w:rsidTr="00411E83">
        <w:trPr>
          <w:trHeight w:val="612"/>
        </w:trPr>
        <w:tc>
          <w:tcPr>
            <w:tcW w:w="1413" w:type="dxa"/>
          </w:tcPr>
          <w:p w14:paraId="2228FE31" w14:textId="49D5E97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9AC728C" w14:textId="2E6B75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60512-9-2 (2012-09)</w:t>
            </w:r>
          </w:p>
        </w:tc>
        <w:tc>
          <w:tcPr>
            <w:tcW w:w="3946" w:type="dxa"/>
          </w:tcPr>
          <w:p w14:paraId="07B3290C" w14:textId="6B76F56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9-2: Dauerprüfungen - Prüfung 9b: Elektrische Belastung bei hoher Temperatur (IEC 60512-9-2:2011)</w:t>
            </w:r>
          </w:p>
        </w:tc>
        <w:tc>
          <w:tcPr>
            <w:tcW w:w="2845" w:type="dxa"/>
          </w:tcPr>
          <w:p w14:paraId="7F3A701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F7C36C1" w14:textId="77777777" w:rsidTr="00411E83">
        <w:trPr>
          <w:trHeight w:val="612"/>
        </w:trPr>
        <w:tc>
          <w:tcPr>
            <w:tcW w:w="1413" w:type="dxa"/>
          </w:tcPr>
          <w:p w14:paraId="08199227" w14:textId="7A54CB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808A407" w14:textId="220DF59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60512-9-2 (2011-11)</w:t>
            </w:r>
          </w:p>
        </w:tc>
        <w:tc>
          <w:tcPr>
            <w:tcW w:w="3946" w:type="dxa"/>
          </w:tcPr>
          <w:p w14:paraId="5E8993C8" w14:textId="0C934A3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9-2: Dauerprüfungen - Prüfung 9b: Elektrische Belastung bei hoher Temperatur</w:t>
            </w:r>
          </w:p>
        </w:tc>
        <w:tc>
          <w:tcPr>
            <w:tcW w:w="2845" w:type="dxa"/>
          </w:tcPr>
          <w:p w14:paraId="5EF7476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754AAB6" w14:textId="77777777" w:rsidTr="00411E83">
        <w:trPr>
          <w:trHeight w:val="612"/>
        </w:trPr>
        <w:tc>
          <w:tcPr>
            <w:tcW w:w="1413" w:type="dxa"/>
          </w:tcPr>
          <w:p w14:paraId="6E13B28A" w14:textId="71F13CB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4B556B1" w14:textId="4EB42A0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60512-9-3 (2012-04)</w:t>
            </w:r>
          </w:p>
        </w:tc>
        <w:tc>
          <w:tcPr>
            <w:tcW w:w="3946" w:type="dxa"/>
          </w:tcPr>
          <w:p w14:paraId="3BCB6FD6" w14:textId="70BD22A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9-3: Dauerprüfungen - Prüfung 9c: Mechanische Lebensdauer (Stecken und Ziehen) mit elektrischer Belastung (IEC 60512-9-3:2011)</w:t>
            </w:r>
          </w:p>
        </w:tc>
        <w:tc>
          <w:tcPr>
            <w:tcW w:w="2845" w:type="dxa"/>
          </w:tcPr>
          <w:p w14:paraId="068E2CA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67F3A69" w14:textId="77777777" w:rsidTr="00411E83">
        <w:trPr>
          <w:trHeight w:val="612"/>
        </w:trPr>
        <w:tc>
          <w:tcPr>
            <w:tcW w:w="1413" w:type="dxa"/>
          </w:tcPr>
          <w:p w14:paraId="02FB1340" w14:textId="4F45629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51E3CD0" w14:textId="33E470D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60512-9-3 (2011-06)</w:t>
            </w:r>
          </w:p>
        </w:tc>
        <w:tc>
          <w:tcPr>
            <w:tcW w:w="3946" w:type="dxa"/>
          </w:tcPr>
          <w:p w14:paraId="240FEB1B" w14:textId="5DCA634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Mess- und Prüfverfahren - Teil 9-3: Dauerprüfungen - Prüfung 9c: Mechanische Lebensdauer (Stecken und Ziehen) mit elektrischer Belastung</w:t>
            </w:r>
          </w:p>
        </w:tc>
        <w:tc>
          <w:tcPr>
            <w:tcW w:w="2845" w:type="dxa"/>
          </w:tcPr>
          <w:p w14:paraId="11BB38D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53D4346" w14:textId="77777777" w:rsidTr="00411E83">
        <w:trPr>
          <w:trHeight w:val="612"/>
        </w:trPr>
        <w:tc>
          <w:tcPr>
            <w:tcW w:w="1413" w:type="dxa"/>
          </w:tcPr>
          <w:p w14:paraId="0416EB9D" w14:textId="1F4FE16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E59A56C" w14:textId="5687E37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60512-9-4 (2012-02)</w:t>
            </w:r>
          </w:p>
        </w:tc>
        <w:tc>
          <w:tcPr>
            <w:tcW w:w="3946" w:type="dxa"/>
          </w:tcPr>
          <w:p w14:paraId="502C13B3" w14:textId="362D65E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9-4: Dauerprüfungen - Prüfung 9d: Dauerhaftigkeit von Kontakthalterung und Dichtungen (Alterung, Wartung) (IEC 60512-9-4:2011)</w:t>
            </w:r>
          </w:p>
        </w:tc>
        <w:tc>
          <w:tcPr>
            <w:tcW w:w="2845" w:type="dxa"/>
          </w:tcPr>
          <w:p w14:paraId="45FC906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3D29621" w14:textId="77777777" w:rsidTr="00411E83">
        <w:trPr>
          <w:trHeight w:val="612"/>
        </w:trPr>
        <w:tc>
          <w:tcPr>
            <w:tcW w:w="1413" w:type="dxa"/>
          </w:tcPr>
          <w:p w14:paraId="73AA0CA5" w14:textId="14B24F2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DB413E5" w14:textId="1793C37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60512-9-4 (2011-04)</w:t>
            </w:r>
          </w:p>
        </w:tc>
        <w:tc>
          <w:tcPr>
            <w:tcW w:w="3946" w:type="dxa"/>
          </w:tcPr>
          <w:p w14:paraId="606C1F11" w14:textId="1ABF8C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9-4: Dauerprüfungen - Prüfung 9d: Dauerhaftigkeit von Kontakthalterung und Dichtungen (Alterung infolge Wartung)</w:t>
            </w:r>
          </w:p>
        </w:tc>
        <w:tc>
          <w:tcPr>
            <w:tcW w:w="2845" w:type="dxa"/>
          </w:tcPr>
          <w:p w14:paraId="2EF0B81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160B79" w14:textId="77777777" w:rsidTr="00411E83">
        <w:trPr>
          <w:trHeight w:val="612"/>
        </w:trPr>
        <w:tc>
          <w:tcPr>
            <w:tcW w:w="1413" w:type="dxa"/>
          </w:tcPr>
          <w:p w14:paraId="128A0837" w14:textId="74878F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469DC9A" w14:textId="0F8F410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60512-9-5:2021-02</w:t>
            </w:r>
          </w:p>
        </w:tc>
        <w:tc>
          <w:tcPr>
            <w:tcW w:w="3946" w:type="dxa"/>
          </w:tcPr>
          <w:p w14:paraId="7C40E9BE" w14:textId="05BE54A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Mess- und Prüfverfahren - Teil 9-5: Dauerprüfungen - Prüfung 9e: Strombelastung, zyklisch (IEC 60512-9-5:2020)</w:t>
            </w:r>
          </w:p>
        </w:tc>
        <w:tc>
          <w:tcPr>
            <w:tcW w:w="2845" w:type="dxa"/>
          </w:tcPr>
          <w:p w14:paraId="61540A25" w14:textId="71C168F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Methode A</w:t>
            </w:r>
          </w:p>
        </w:tc>
      </w:tr>
      <w:tr w:rsidR="00DD4C9B" w:rsidRPr="00DD4C9B" w14:paraId="5C93ED1F" w14:textId="77777777" w:rsidTr="00411E83">
        <w:trPr>
          <w:trHeight w:val="612"/>
        </w:trPr>
        <w:tc>
          <w:tcPr>
            <w:tcW w:w="1413" w:type="dxa"/>
          </w:tcPr>
          <w:p w14:paraId="60CF6CA3" w14:textId="06547BB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08789CD" w14:textId="721BE0F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60512-9-5 (2020-06)</w:t>
            </w:r>
          </w:p>
        </w:tc>
        <w:tc>
          <w:tcPr>
            <w:tcW w:w="3946" w:type="dxa"/>
          </w:tcPr>
          <w:p w14:paraId="3ABE361E" w14:textId="329265B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Mess- und Prüfverfahren - Teil 9-5: Dauerprüfungen - Prüfung 9e: Strombelastung, zyklisch</w:t>
            </w:r>
          </w:p>
        </w:tc>
        <w:tc>
          <w:tcPr>
            <w:tcW w:w="2845" w:type="dxa"/>
          </w:tcPr>
          <w:p w14:paraId="2E2F0307" w14:textId="3555967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only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method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A</w:t>
            </w:r>
          </w:p>
        </w:tc>
      </w:tr>
      <w:tr w:rsidR="00DD4C9B" w:rsidRPr="00DD4C9B" w14:paraId="0541E0E4" w14:textId="77777777" w:rsidTr="00411E83">
        <w:trPr>
          <w:trHeight w:val="612"/>
        </w:trPr>
        <w:tc>
          <w:tcPr>
            <w:tcW w:w="1413" w:type="dxa"/>
          </w:tcPr>
          <w:p w14:paraId="3ED44CAA" w14:textId="17DA510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18DE388" w14:textId="2D640D4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60512-99-001 (2013-05)</w:t>
            </w:r>
          </w:p>
        </w:tc>
        <w:tc>
          <w:tcPr>
            <w:tcW w:w="3946" w:type="dxa"/>
          </w:tcPr>
          <w:p w14:paraId="6B5EC713" w14:textId="25E699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99-001: Prüfablaufplan für Steckverbinder zum Stecken und Ziehen mit elektrischer Belastung - Prüfung 99a: Steckverbinder für die Anwendung in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paarverseilter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Kommunikationsverkabelung mit Fernspeisung (IEC 60512-99-001:2012)</w:t>
            </w:r>
          </w:p>
        </w:tc>
        <w:tc>
          <w:tcPr>
            <w:tcW w:w="2845" w:type="dxa"/>
          </w:tcPr>
          <w:p w14:paraId="2E0808A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EFB2640" w14:textId="77777777" w:rsidTr="00411E83">
        <w:trPr>
          <w:trHeight w:val="612"/>
        </w:trPr>
        <w:tc>
          <w:tcPr>
            <w:tcW w:w="1413" w:type="dxa"/>
          </w:tcPr>
          <w:p w14:paraId="1CFDCF68" w14:textId="3ACA67A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500A7B48" w14:textId="01F81D0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60512-99-001 (2012-08)</w:t>
            </w:r>
          </w:p>
        </w:tc>
        <w:tc>
          <w:tcPr>
            <w:tcW w:w="3946" w:type="dxa"/>
          </w:tcPr>
          <w:p w14:paraId="3D286355" w14:textId="3CC856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99-001: Prüfablaufplan für Steckverbinder zum Stecken und Ziehen mit elektrischer Belastung - Prüfung 99a: Steckverbinder für die Anwendung in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paarverseilter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Kommunikationsverkabelung mit Fernspeisung</w:t>
            </w:r>
          </w:p>
        </w:tc>
        <w:tc>
          <w:tcPr>
            <w:tcW w:w="2845" w:type="dxa"/>
          </w:tcPr>
          <w:p w14:paraId="5177761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BFF7A76" w14:textId="77777777" w:rsidTr="00411E83">
        <w:trPr>
          <w:trHeight w:val="612"/>
        </w:trPr>
        <w:tc>
          <w:tcPr>
            <w:tcW w:w="1413" w:type="dxa"/>
          </w:tcPr>
          <w:p w14:paraId="052A3C22" w14:textId="105BC32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051A098" w14:textId="2B5AABA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60529 (2014-09)</w:t>
            </w:r>
          </w:p>
        </w:tc>
        <w:tc>
          <w:tcPr>
            <w:tcW w:w="3946" w:type="dxa"/>
          </w:tcPr>
          <w:p w14:paraId="168AC28F" w14:textId="5076E7A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Schutzarten durch Gehäuse (IP-Code) (IEC 60529:1989 + A1:1999 + A2:2013)</w:t>
            </w:r>
          </w:p>
        </w:tc>
        <w:tc>
          <w:tcPr>
            <w:tcW w:w="2845" w:type="dxa"/>
          </w:tcPr>
          <w:p w14:paraId="6456AB88" w14:textId="7CA1B2E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Außer IPX1 und IPX2</w:t>
            </w:r>
          </w:p>
        </w:tc>
      </w:tr>
      <w:tr w:rsidR="00DD4C9B" w:rsidRPr="00DD4C9B" w14:paraId="109100E2" w14:textId="77777777" w:rsidTr="00411E83">
        <w:trPr>
          <w:trHeight w:val="612"/>
        </w:trPr>
        <w:tc>
          <w:tcPr>
            <w:tcW w:w="1413" w:type="dxa"/>
          </w:tcPr>
          <w:p w14:paraId="2887BB73" w14:textId="7DDA3E7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A2F0404" w14:textId="389C3EC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60529 Edition 2.2 (2013-08)</w:t>
            </w:r>
          </w:p>
        </w:tc>
        <w:tc>
          <w:tcPr>
            <w:tcW w:w="3946" w:type="dxa"/>
          </w:tcPr>
          <w:p w14:paraId="78B9F41A" w14:textId="5D20BAB2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Degrees of protection provided by enclosures (IP code)</w:t>
            </w:r>
          </w:p>
        </w:tc>
        <w:tc>
          <w:tcPr>
            <w:tcW w:w="2845" w:type="dxa"/>
          </w:tcPr>
          <w:p w14:paraId="10D683F5" w14:textId="4BA7222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Außer IPX1 und IPX2</w:t>
            </w:r>
          </w:p>
        </w:tc>
      </w:tr>
      <w:tr w:rsidR="00DD4C9B" w:rsidRPr="00DD4C9B" w14:paraId="586CFC1C" w14:textId="77777777" w:rsidTr="00411E83">
        <w:trPr>
          <w:trHeight w:val="612"/>
        </w:trPr>
        <w:tc>
          <w:tcPr>
            <w:tcW w:w="1413" w:type="dxa"/>
          </w:tcPr>
          <w:p w14:paraId="0144F73C" w14:textId="0C39D53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DCD7AA9" w14:textId="21B4AA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60999-1 (2000-12)</w:t>
            </w:r>
          </w:p>
        </w:tc>
        <w:tc>
          <w:tcPr>
            <w:tcW w:w="3946" w:type="dxa"/>
          </w:tcPr>
          <w:p w14:paraId="5EE77245" w14:textId="582579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Verbindungsmaterial - Elektrische Kupferleiter; Sicherheitsanforderungen für Schraubklemmstellen und schraubenlose Klemmstellen - Teil 1: Allgemeine Anforderungen und besondere Anforderungen für Klemmstellen für Leiter von 0,2 mm2 bis einschließlich 35 mm2 (IEC 60999-1:1999)</w:t>
            </w:r>
          </w:p>
        </w:tc>
        <w:tc>
          <w:tcPr>
            <w:tcW w:w="2845" w:type="dxa"/>
          </w:tcPr>
          <w:p w14:paraId="7017B44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54058F8" w14:textId="77777777" w:rsidTr="00411E83">
        <w:trPr>
          <w:trHeight w:val="612"/>
        </w:trPr>
        <w:tc>
          <w:tcPr>
            <w:tcW w:w="1413" w:type="dxa"/>
          </w:tcPr>
          <w:p w14:paraId="145A5007" w14:textId="3A9F7BE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7BCD1F7" w14:textId="1360C37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60999-1 (1999-11)</w:t>
            </w:r>
          </w:p>
        </w:tc>
        <w:tc>
          <w:tcPr>
            <w:tcW w:w="3946" w:type="dxa"/>
          </w:tcPr>
          <w:p w14:paraId="51CFDE20" w14:textId="3905241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Verbindungsmaterial - Elektrische Kupferleiter - Sicherheitsanforderungen für schraub- und schraubenlose Klemmstellen - Teil 1: Allgemeine Anforderungen und besondere Anforderungen für Klemmstellen für Leiter von 0,2 mm&lt;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sup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&gt;2&lt;/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sup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 bis einschließlich 35 mm&lt;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sup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&gt;2&lt;/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sup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</w:t>
            </w:r>
          </w:p>
        </w:tc>
        <w:tc>
          <w:tcPr>
            <w:tcW w:w="2845" w:type="dxa"/>
          </w:tcPr>
          <w:p w14:paraId="2E8952F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27991E3" w14:textId="77777777" w:rsidTr="00411E83">
        <w:trPr>
          <w:trHeight w:val="612"/>
        </w:trPr>
        <w:tc>
          <w:tcPr>
            <w:tcW w:w="1413" w:type="dxa"/>
          </w:tcPr>
          <w:p w14:paraId="53406475" w14:textId="53DF955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85AB8BD" w14:textId="4370D8B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60999-2 (2004-04)</w:t>
            </w:r>
          </w:p>
        </w:tc>
        <w:tc>
          <w:tcPr>
            <w:tcW w:w="3946" w:type="dxa"/>
          </w:tcPr>
          <w:p w14:paraId="7B6E1B80" w14:textId="5B35A69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Verbindungsmaterial - Elektrische Kupferleiter - Sicherheitsanforderungen für Schraubklemmstellen und schraubenlose Klemmstellen - Teil 2: Besondere Anforderungen für Klemmstellen für Leiter über 35 mm2 bis einschließlich 300 mm2 (IEC 60999-2:2003)</w:t>
            </w:r>
          </w:p>
        </w:tc>
        <w:tc>
          <w:tcPr>
            <w:tcW w:w="2845" w:type="dxa"/>
          </w:tcPr>
          <w:p w14:paraId="4A21EC7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9D820D2" w14:textId="77777777" w:rsidTr="00411E83">
        <w:trPr>
          <w:trHeight w:val="612"/>
        </w:trPr>
        <w:tc>
          <w:tcPr>
            <w:tcW w:w="1413" w:type="dxa"/>
          </w:tcPr>
          <w:p w14:paraId="755F9D0B" w14:textId="7F144FD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018B30E" w14:textId="4946CAF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60999-2 (2003-05)</w:t>
            </w:r>
          </w:p>
        </w:tc>
        <w:tc>
          <w:tcPr>
            <w:tcW w:w="3946" w:type="dxa"/>
          </w:tcPr>
          <w:p w14:paraId="7E9A12A6" w14:textId="0091D58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Verbindungsmaterial - Elektrische Kupferleiter; Sicherheitsanforderungen für Schraubklemmstellen und schraubenlose Klemmstellen - Teil 2: Allgemeine Anforderungen und besondere Anforderungen für Klemmstellen für Leiter über 35 mm2 bis einschließlich 300 mm2</w:t>
            </w:r>
          </w:p>
        </w:tc>
        <w:tc>
          <w:tcPr>
            <w:tcW w:w="2845" w:type="dxa"/>
          </w:tcPr>
          <w:p w14:paraId="77CA602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15B3AA5" w14:textId="77777777" w:rsidTr="00411E83">
        <w:trPr>
          <w:trHeight w:val="612"/>
        </w:trPr>
        <w:tc>
          <w:tcPr>
            <w:tcW w:w="1413" w:type="dxa"/>
          </w:tcPr>
          <w:p w14:paraId="6AC50F19" w14:textId="2A1392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4E12F37" w14:textId="4BF318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61373 (2011-04)</w:t>
            </w:r>
          </w:p>
        </w:tc>
        <w:tc>
          <w:tcPr>
            <w:tcW w:w="3946" w:type="dxa"/>
          </w:tcPr>
          <w:p w14:paraId="6DDD11A4" w14:textId="4805FDF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Betriebsmittel von Bahnfahrzeugen - Prüfungen für Schwingen und Schocken (IEC 61373:2010)</w:t>
            </w:r>
          </w:p>
        </w:tc>
        <w:tc>
          <w:tcPr>
            <w:tcW w:w="2845" w:type="dxa"/>
          </w:tcPr>
          <w:p w14:paraId="54FAB76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50477DC" w14:textId="77777777" w:rsidTr="00411E83">
        <w:trPr>
          <w:trHeight w:val="612"/>
        </w:trPr>
        <w:tc>
          <w:tcPr>
            <w:tcW w:w="1413" w:type="dxa"/>
          </w:tcPr>
          <w:p w14:paraId="3DC37CAD" w14:textId="6C44639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F92DE14" w14:textId="16ACC7F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61373 (2010-05)</w:t>
            </w:r>
          </w:p>
        </w:tc>
        <w:tc>
          <w:tcPr>
            <w:tcW w:w="3946" w:type="dxa"/>
          </w:tcPr>
          <w:p w14:paraId="105E67F4" w14:textId="7D80D06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Betriebsmittel von Bahnfahrzeugen - Prüfungen für Schwingen und Schocken</w:t>
            </w:r>
          </w:p>
        </w:tc>
        <w:tc>
          <w:tcPr>
            <w:tcW w:w="2845" w:type="dxa"/>
          </w:tcPr>
          <w:p w14:paraId="10C6C87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4F1167A" w14:textId="77777777" w:rsidTr="00411E83">
        <w:trPr>
          <w:trHeight w:val="612"/>
        </w:trPr>
        <w:tc>
          <w:tcPr>
            <w:tcW w:w="1413" w:type="dxa"/>
          </w:tcPr>
          <w:p w14:paraId="556ACB00" w14:textId="508AADC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CFAA739" w14:textId="733A20F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62137-1-2 (2008-02)</w:t>
            </w:r>
          </w:p>
        </w:tc>
        <w:tc>
          <w:tcPr>
            <w:tcW w:w="3946" w:type="dxa"/>
          </w:tcPr>
          <w:p w14:paraId="36EE28F3" w14:textId="18102E0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Oberflächenmontage-Technik - Verfahren zur Prüfung auf Umgebungseinflüsse und zur Prüfung der Haltbarkeit von Oberflächen-Lötverbindungen - Teil 1-2: Scherfestigkeitsprüfung (IEC 62137-1-2:2007)</w:t>
            </w:r>
          </w:p>
        </w:tc>
        <w:tc>
          <w:tcPr>
            <w:tcW w:w="2845" w:type="dxa"/>
          </w:tcPr>
          <w:p w14:paraId="69A5B3D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6704956" w14:textId="77777777" w:rsidTr="00411E83">
        <w:trPr>
          <w:trHeight w:val="612"/>
        </w:trPr>
        <w:tc>
          <w:tcPr>
            <w:tcW w:w="1413" w:type="dxa"/>
          </w:tcPr>
          <w:p w14:paraId="01219894" w14:textId="054587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0E71D11" w14:textId="5771D07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62137-1-2 (2007-07)</w:t>
            </w:r>
          </w:p>
        </w:tc>
        <w:tc>
          <w:tcPr>
            <w:tcW w:w="3946" w:type="dxa"/>
          </w:tcPr>
          <w:p w14:paraId="3D52CA9A" w14:textId="4456FA9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Oberflächenmontage-Technik - Verfahren zur Prüfung auf Umgebungseinflüsse und zur Prüfung der Haltbarkeit von Oberflächen-Lötverbindungen - Teil 1-2: Scherfestigkeitsprüfung</w:t>
            </w:r>
          </w:p>
        </w:tc>
        <w:tc>
          <w:tcPr>
            <w:tcW w:w="2845" w:type="dxa"/>
          </w:tcPr>
          <w:p w14:paraId="2C33487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8B0C5F0" w14:textId="77777777" w:rsidTr="00411E83">
        <w:trPr>
          <w:trHeight w:val="612"/>
        </w:trPr>
        <w:tc>
          <w:tcPr>
            <w:tcW w:w="1413" w:type="dxa"/>
          </w:tcPr>
          <w:p w14:paraId="2793B02F" w14:textId="2BDEF8C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7DAC3D4" w14:textId="23FA8D3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6270-2:2025-09</w:t>
            </w:r>
          </w:p>
        </w:tc>
        <w:tc>
          <w:tcPr>
            <w:tcW w:w="3946" w:type="dxa"/>
          </w:tcPr>
          <w:p w14:paraId="4E97842A" w14:textId="5E081C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Beschichtungsstoffe - Bestimmung der Beständigkeit gegen Luftfeuchte - Teil 2: Kondensation (Beanspruchung in einer Klimakammer mit geheiztem Wasserbehälter) (ISO 6270-2:2025)</w:t>
            </w:r>
          </w:p>
        </w:tc>
        <w:tc>
          <w:tcPr>
            <w:tcW w:w="2845" w:type="dxa"/>
          </w:tcPr>
          <w:p w14:paraId="25B62B88" w14:textId="784673B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 IC</w:t>
            </w:r>
          </w:p>
        </w:tc>
      </w:tr>
      <w:tr w:rsidR="00DD4C9B" w:rsidRPr="00DD4C9B" w14:paraId="7D3D5133" w14:textId="77777777" w:rsidTr="00411E83">
        <w:trPr>
          <w:trHeight w:val="612"/>
        </w:trPr>
        <w:tc>
          <w:tcPr>
            <w:tcW w:w="1413" w:type="dxa"/>
          </w:tcPr>
          <w:p w14:paraId="4A72F1D6" w14:textId="413CD7E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6B48B50" w14:textId="5634A0D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6270-2 (2025-06)</w:t>
            </w:r>
          </w:p>
        </w:tc>
        <w:tc>
          <w:tcPr>
            <w:tcW w:w="3946" w:type="dxa"/>
          </w:tcPr>
          <w:p w14:paraId="47515D78" w14:textId="3C0C7BE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Beschichtungsstoffe - Bestimmung der Beständigkeit gegen Luftfeuchte - Teil 2: Kondensation (Beanspruchung in einer Klimakammer mit geheiztem Wasserbehälter)</w:t>
            </w:r>
          </w:p>
        </w:tc>
        <w:tc>
          <w:tcPr>
            <w:tcW w:w="2845" w:type="dxa"/>
          </w:tcPr>
          <w:p w14:paraId="177BA388" w14:textId="45FB29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ohne IC</w:t>
            </w:r>
          </w:p>
        </w:tc>
      </w:tr>
      <w:tr w:rsidR="00DD4C9B" w:rsidRPr="00DD4C9B" w14:paraId="64F89A56" w14:textId="77777777" w:rsidTr="00411E83">
        <w:trPr>
          <w:trHeight w:val="612"/>
        </w:trPr>
        <w:tc>
          <w:tcPr>
            <w:tcW w:w="1413" w:type="dxa"/>
          </w:tcPr>
          <w:p w14:paraId="4D333C9C" w14:textId="69033CA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1A901C1" w14:textId="3C3B06C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9227:2024-10</w:t>
            </w:r>
          </w:p>
        </w:tc>
        <w:tc>
          <w:tcPr>
            <w:tcW w:w="3946" w:type="dxa"/>
          </w:tcPr>
          <w:p w14:paraId="0BB51971" w14:textId="3F808D1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Korrosionsprüfungen in künstlichen Atmosphären - Salzsprühnebelprüfungen (ISO 9227:2022 +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Amd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1:2024)</w:t>
            </w:r>
          </w:p>
        </w:tc>
        <w:tc>
          <w:tcPr>
            <w:tcW w:w="2845" w:type="dxa"/>
          </w:tcPr>
          <w:p w14:paraId="3D9DACBD" w14:textId="41B0673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NSS.</w:t>
            </w:r>
          </w:p>
        </w:tc>
      </w:tr>
      <w:tr w:rsidR="00DD4C9B" w:rsidRPr="00DD4C9B" w14:paraId="414C4B99" w14:textId="77777777" w:rsidTr="00411E83">
        <w:trPr>
          <w:trHeight w:val="612"/>
        </w:trPr>
        <w:tc>
          <w:tcPr>
            <w:tcW w:w="1413" w:type="dxa"/>
          </w:tcPr>
          <w:p w14:paraId="49C56669" w14:textId="7BF939A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4F69C91" w14:textId="232516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9227 (2022-11)</w:t>
            </w:r>
          </w:p>
        </w:tc>
        <w:tc>
          <w:tcPr>
            <w:tcW w:w="3946" w:type="dxa"/>
          </w:tcPr>
          <w:p w14:paraId="73E13905" w14:textId="60E2E8F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Korrosionsprüfungen in künstlichen Atmosphären - Salzsprühnebelprüfungen</w:t>
            </w:r>
          </w:p>
        </w:tc>
        <w:tc>
          <w:tcPr>
            <w:tcW w:w="2845" w:type="dxa"/>
          </w:tcPr>
          <w:p w14:paraId="2255668F" w14:textId="7C1160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Keine AASS oder </w:t>
            </w:r>
            <w:proofErr w:type="gram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CASS Prüfungen</w:t>
            </w:r>
            <w:proofErr w:type="gram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.</w:t>
            </w:r>
          </w:p>
        </w:tc>
      </w:tr>
      <w:tr w:rsidR="00DD4C9B" w:rsidRPr="00DD4C9B" w14:paraId="2E1C382F" w14:textId="77777777" w:rsidTr="00411E83">
        <w:trPr>
          <w:trHeight w:val="612"/>
        </w:trPr>
        <w:tc>
          <w:tcPr>
            <w:tcW w:w="1413" w:type="dxa"/>
          </w:tcPr>
          <w:p w14:paraId="7AF3C8C4" w14:textId="53896B6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7569F4D2" w14:textId="59EAD90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9227 AMD 1 (2024-06)</w:t>
            </w:r>
          </w:p>
        </w:tc>
        <w:tc>
          <w:tcPr>
            <w:tcW w:w="3946" w:type="dxa"/>
          </w:tcPr>
          <w:p w14:paraId="7CE21299" w14:textId="21942C9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Korrosionsprüfungen in künstlichen Atmosphären - Salzsprühnebelprüfungen</w:t>
            </w:r>
          </w:p>
        </w:tc>
        <w:tc>
          <w:tcPr>
            <w:tcW w:w="2845" w:type="dxa"/>
          </w:tcPr>
          <w:p w14:paraId="07F07098" w14:textId="4C7EA6C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Only NSS</w:t>
            </w:r>
          </w:p>
        </w:tc>
      </w:tr>
      <w:tr w:rsidR="00DD4C9B" w:rsidRPr="005E36D8" w14:paraId="44657E53" w14:textId="77777777" w:rsidTr="00411E83">
        <w:trPr>
          <w:trHeight w:val="612"/>
        </w:trPr>
        <w:tc>
          <w:tcPr>
            <w:tcW w:w="1413" w:type="dxa"/>
          </w:tcPr>
          <w:p w14:paraId="5D044E6B" w14:textId="59CB85D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9415303" w14:textId="6FDBB13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HWN 121.00.18/02</w:t>
            </w:r>
          </w:p>
        </w:tc>
        <w:tc>
          <w:tcPr>
            <w:tcW w:w="3946" w:type="dxa"/>
          </w:tcPr>
          <w:p w14:paraId="2A1A6266" w14:textId="5A29CEA9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Documentation and execution of SEM, FIB and EDX tests</w:t>
            </w:r>
          </w:p>
        </w:tc>
        <w:tc>
          <w:tcPr>
            <w:tcW w:w="2845" w:type="dxa"/>
          </w:tcPr>
          <w:p w14:paraId="513DA165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</w:tc>
      </w:tr>
      <w:tr w:rsidR="00DD4C9B" w:rsidRPr="00DD4C9B" w14:paraId="5ABE3112" w14:textId="77777777" w:rsidTr="00411E83">
        <w:trPr>
          <w:trHeight w:val="612"/>
        </w:trPr>
        <w:tc>
          <w:tcPr>
            <w:tcW w:w="9918" w:type="dxa"/>
            <w:gridSpan w:val="4"/>
          </w:tcPr>
          <w:p w14:paraId="72023BD4" w14:textId="2D7399F6" w:rsidR="00411E83" w:rsidRPr="00DD4C9B" w:rsidRDefault="00411E83" w:rsidP="00411E83">
            <w:pPr>
              <w:pStyle w:val="berschrift2"/>
              <w:rPr>
                <w:color w:val="000000" w:themeColor="text1"/>
                <w:lang w:eastAsia="zh-TW"/>
              </w:rPr>
            </w:pPr>
            <w:bookmarkStart w:id="2" w:name="_Toc221111425"/>
            <w:r w:rsidRPr="00DD4C9B">
              <w:rPr>
                <w:color w:val="000000" w:themeColor="text1"/>
                <w:lang w:eastAsia="zh-TW"/>
              </w:rPr>
              <w:t>Produktfamiliennormen</w:t>
            </w:r>
            <w:bookmarkEnd w:id="2"/>
          </w:p>
        </w:tc>
      </w:tr>
      <w:tr w:rsidR="00DD4C9B" w:rsidRPr="00DD4C9B" w14:paraId="6F1AF37C" w14:textId="77777777" w:rsidTr="00411E83">
        <w:trPr>
          <w:trHeight w:val="612"/>
        </w:trPr>
        <w:tc>
          <w:tcPr>
            <w:tcW w:w="1413" w:type="dxa"/>
          </w:tcPr>
          <w:p w14:paraId="177EA5BF" w14:textId="36307B0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0A95A57" w14:textId="7CEB701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14577-1 (2015-07)</w:t>
            </w:r>
          </w:p>
        </w:tc>
        <w:tc>
          <w:tcPr>
            <w:tcW w:w="3946" w:type="dxa"/>
          </w:tcPr>
          <w:p w14:paraId="2BFBA029" w14:textId="6F38DC7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Metallische Werkstoffe - Instrumentierte Eindringprüfung zur Bestimmung der Härte und anderer Werkstoffparameter - Teil 1: Prüfverfahren</w:t>
            </w:r>
          </w:p>
        </w:tc>
        <w:tc>
          <w:tcPr>
            <w:tcW w:w="2845" w:type="dxa"/>
          </w:tcPr>
          <w:p w14:paraId="6F3C15B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5E36D8" w14:paraId="1687BA39" w14:textId="77777777" w:rsidTr="00411E83">
        <w:trPr>
          <w:trHeight w:val="612"/>
        </w:trPr>
        <w:tc>
          <w:tcPr>
            <w:tcW w:w="1413" w:type="dxa"/>
          </w:tcPr>
          <w:p w14:paraId="469634C7" w14:textId="625BF7E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B738978" w14:textId="7D41325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UL 1977:2022</w:t>
            </w:r>
          </w:p>
        </w:tc>
        <w:tc>
          <w:tcPr>
            <w:tcW w:w="3946" w:type="dxa"/>
          </w:tcPr>
          <w:p w14:paraId="6A6D6588" w14:textId="493588B4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Component Connectors for Use in Data, Signal, Control and Power Applications</w:t>
            </w:r>
          </w:p>
        </w:tc>
        <w:tc>
          <w:tcPr>
            <w:tcW w:w="2845" w:type="dxa"/>
          </w:tcPr>
          <w:p w14:paraId="01DD014E" w14:textId="25CA2B59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Only </w:t>
            </w:r>
            <w:proofErr w:type="gram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the chapter</w:t>
            </w:r>
            <w:proofErr w:type="gram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14 (mold stress relief distortion</w:t>
            </w:r>
            <w:proofErr w:type="gram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),  16</w:t>
            </w:r>
            <w:proofErr w:type="gram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(temperature test), 17 (dielectric withstand voltage), 19 (conductor secureness).</w:t>
            </w:r>
          </w:p>
        </w:tc>
      </w:tr>
      <w:tr w:rsidR="00DD4C9B" w:rsidRPr="00DD4C9B" w14:paraId="246CCB12" w14:textId="77777777" w:rsidTr="00411E83">
        <w:trPr>
          <w:trHeight w:val="612"/>
        </w:trPr>
        <w:tc>
          <w:tcPr>
            <w:tcW w:w="1413" w:type="dxa"/>
          </w:tcPr>
          <w:p w14:paraId="257EB68A" w14:textId="1E6EFEF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92D8023" w14:textId="2337E7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22309 (2011-10)</w:t>
            </w:r>
          </w:p>
        </w:tc>
        <w:tc>
          <w:tcPr>
            <w:tcW w:w="3946" w:type="dxa"/>
          </w:tcPr>
          <w:p w14:paraId="31997471" w14:textId="32AF71D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Mikrobereichsanalyse - Quantitative Analyse mittels energiedispersiver Spektroskopie (EDS) für Elemente mit der Ordnungszahl 11 (Na) oder höher</w:t>
            </w:r>
          </w:p>
        </w:tc>
        <w:tc>
          <w:tcPr>
            <w:tcW w:w="2845" w:type="dxa"/>
          </w:tcPr>
          <w:p w14:paraId="6714CF9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0A695C6" w14:textId="77777777" w:rsidTr="00411E83">
        <w:trPr>
          <w:trHeight w:val="612"/>
        </w:trPr>
        <w:tc>
          <w:tcPr>
            <w:tcW w:w="1413" w:type="dxa"/>
          </w:tcPr>
          <w:p w14:paraId="03CEE52B" w14:textId="0D6FE7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33A6349" w14:textId="191030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2409 (2020-12)</w:t>
            </w:r>
          </w:p>
        </w:tc>
        <w:tc>
          <w:tcPr>
            <w:tcW w:w="3946" w:type="dxa"/>
          </w:tcPr>
          <w:p w14:paraId="61FFB7FE" w14:textId="1D2DF20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Beschichtungsstoffe - Gitterschnittprüfung (ISO 2409:2020)</w:t>
            </w:r>
          </w:p>
        </w:tc>
        <w:tc>
          <w:tcPr>
            <w:tcW w:w="2845" w:type="dxa"/>
          </w:tcPr>
          <w:p w14:paraId="2A42684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C9C950" w14:textId="77777777" w:rsidTr="00411E83">
        <w:trPr>
          <w:trHeight w:val="612"/>
        </w:trPr>
        <w:tc>
          <w:tcPr>
            <w:tcW w:w="1413" w:type="dxa"/>
          </w:tcPr>
          <w:p w14:paraId="05F7EAED" w14:textId="38C56EC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2FC2FE9" w14:textId="0937102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2409 (2020-08)</w:t>
            </w:r>
          </w:p>
        </w:tc>
        <w:tc>
          <w:tcPr>
            <w:tcW w:w="3946" w:type="dxa"/>
          </w:tcPr>
          <w:p w14:paraId="6FC6BEC1" w14:textId="20743FF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Beschichtungsstoffe - Gitterschnittprüfung</w:t>
            </w:r>
          </w:p>
        </w:tc>
        <w:tc>
          <w:tcPr>
            <w:tcW w:w="2845" w:type="dxa"/>
          </w:tcPr>
          <w:p w14:paraId="3690EC6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AD1C8D2" w14:textId="77777777" w:rsidTr="00411E83">
        <w:trPr>
          <w:trHeight w:val="612"/>
        </w:trPr>
        <w:tc>
          <w:tcPr>
            <w:tcW w:w="1413" w:type="dxa"/>
          </w:tcPr>
          <w:p w14:paraId="07C150B0" w14:textId="382687B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E4121FE" w14:textId="3930957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50155 (2022-06)</w:t>
            </w:r>
          </w:p>
        </w:tc>
        <w:tc>
          <w:tcPr>
            <w:tcW w:w="3946" w:type="dxa"/>
          </w:tcPr>
          <w:p w14:paraId="43C1CDA3" w14:textId="17E32CA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Fahrzeuge - Elektronische Betriebsmittel</w:t>
            </w:r>
          </w:p>
        </w:tc>
        <w:tc>
          <w:tcPr>
            <w:tcW w:w="2845" w:type="dxa"/>
          </w:tcPr>
          <w:p w14:paraId="0DEC75D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Kapitel 13.4.3 bis 13.4.10 und Kapitel 13.4.13</w:t>
            </w:r>
          </w:p>
          <w:p w14:paraId="1E074AF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13.4.4 Prüfung bei niedriger Temperatur: Prüfung nur in der Prüfkammer mit hoher Luftgeschwindigkeit</w:t>
            </w:r>
          </w:p>
          <w:p w14:paraId="11D4FDE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13.4.9 EMV (50121-3-2) -keine Messungen nach EN 61000-4-30, -Messung der gestrahlten Störaussendung nur im Frequenzbereich 1-6 GHz, -Prüflingsvolumen Durchmesser 1m x Höhe 1m</w:t>
            </w:r>
          </w:p>
          <w:p w14:paraId="7CFAC12D" w14:textId="331D991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13.4.10.5 Schutzart durch Einhausung (IP-Code):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Außnahme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von IPX1 und IPX2</w:t>
            </w:r>
          </w:p>
        </w:tc>
      </w:tr>
      <w:tr w:rsidR="00DD4C9B" w:rsidRPr="00DD4C9B" w14:paraId="44B1B2AC" w14:textId="77777777" w:rsidTr="00411E83">
        <w:trPr>
          <w:trHeight w:val="612"/>
        </w:trPr>
        <w:tc>
          <w:tcPr>
            <w:tcW w:w="1413" w:type="dxa"/>
          </w:tcPr>
          <w:p w14:paraId="74DD8A3F" w14:textId="65FB2CE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720D8F57" w14:textId="6FF6B4A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BS EN 50155:2021</w:t>
            </w:r>
          </w:p>
        </w:tc>
        <w:tc>
          <w:tcPr>
            <w:tcW w:w="3946" w:type="dxa"/>
          </w:tcPr>
          <w:p w14:paraId="0D40F192" w14:textId="667CFB2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Bahnanwendungen. Fahrzeuge. Elektronische Betriebsmittel</w:t>
            </w:r>
          </w:p>
        </w:tc>
        <w:tc>
          <w:tcPr>
            <w:tcW w:w="2845" w:type="dxa"/>
          </w:tcPr>
          <w:p w14:paraId="397A5DF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Kapitel 13.4.3 bis 13.4.10 und Kapitel 13.4.13</w:t>
            </w:r>
          </w:p>
          <w:p w14:paraId="5B51EC9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13.4.4 Prüfung bei niedriger Temperatur: Prüfung nur in der Prüfkammer mit hoher Luftgeschwindigkeit</w:t>
            </w:r>
          </w:p>
          <w:p w14:paraId="70689E8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13.4.9 EMV (50121-3-2) -keine Messungen nach EN 61000-4-30, -Messung der gestrahlten Störaussendung nur im Frequenzbereich 1-6 GHz, -Prüflingsvolumen Durchmesser 1m x Höhe 1m</w:t>
            </w:r>
          </w:p>
          <w:p w14:paraId="0F803659" w14:textId="78957D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13.4.10.5 Schutzart durch Einhausung (IP-Code):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Außnahme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von IPX1 und IPX2</w:t>
            </w:r>
          </w:p>
        </w:tc>
      </w:tr>
      <w:tr w:rsidR="00DD4C9B" w:rsidRPr="00DD4C9B" w14:paraId="3D651893" w14:textId="77777777" w:rsidTr="00411E83">
        <w:trPr>
          <w:trHeight w:val="612"/>
        </w:trPr>
        <w:tc>
          <w:tcPr>
            <w:tcW w:w="1413" w:type="dxa"/>
          </w:tcPr>
          <w:p w14:paraId="2FE64367" w14:textId="4DD33B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FB48CED" w14:textId="3B9C7FE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50467 (2012-10)</w:t>
            </w:r>
          </w:p>
        </w:tc>
        <w:tc>
          <w:tcPr>
            <w:tcW w:w="3946" w:type="dxa"/>
          </w:tcPr>
          <w:p w14:paraId="3C8F3704" w14:textId="7DE35B3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Fahrzeuge - Elektrische Steckverbinder, Bestimmungen und Prüfverfahren</w:t>
            </w:r>
          </w:p>
        </w:tc>
        <w:tc>
          <w:tcPr>
            <w:tcW w:w="2845" w:type="dxa"/>
          </w:tcPr>
          <w:p w14:paraId="5D3E62E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2041C1B" w14:textId="77777777" w:rsidTr="00411E83">
        <w:trPr>
          <w:trHeight w:val="612"/>
        </w:trPr>
        <w:tc>
          <w:tcPr>
            <w:tcW w:w="1413" w:type="dxa"/>
          </w:tcPr>
          <w:p w14:paraId="346FB25A" w14:textId="07932D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C19F0F3" w14:textId="34434CE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BS EN 50467:2011</w:t>
            </w:r>
          </w:p>
        </w:tc>
        <w:tc>
          <w:tcPr>
            <w:tcW w:w="3946" w:type="dxa"/>
          </w:tcPr>
          <w:p w14:paraId="4A3D7457" w14:textId="14E9EF4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Bahnanwendungen. Fahrzeuge. Elektrische Steckverbinder, Bestimmungen und Prüfverfahren</w:t>
            </w:r>
          </w:p>
        </w:tc>
        <w:tc>
          <w:tcPr>
            <w:tcW w:w="2845" w:type="dxa"/>
          </w:tcPr>
          <w:p w14:paraId="32A5142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C02AF2F" w14:textId="77777777" w:rsidTr="00411E83">
        <w:trPr>
          <w:trHeight w:val="612"/>
        </w:trPr>
        <w:tc>
          <w:tcPr>
            <w:tcW w:w="1413" w:type="dxa"/>
          </w:tcPr>
          <w:p w14:paraId="727243F3" w14:textId="0676A9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24A5AB61" w14:textId="114EC29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60352-1 (1998-04)</w:t>
            </w:r>
          </w:p>
        </w:tc>
        <w:tc>
          <w:tcPr>
            <w:tcW w:w="3946" w:type="dxa"/>
          </w:tcPr>
          <w:p w14:paraId="02AC6383" w14:textId="158C0EB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1: Wickelverbindungen; Allgemeine Anforderungen; Prüfverfahren und Anwendungshinweise (IEC 60352-1:1997)</w:t>
            </w:r>
          </w:p>
        </w:tc>
        <w:tc>
          <w:tcPr>
            <w:tcW w:w="2845" w:type="dxa"/>
          </w:tcPr>
          <w:p w14:paraId="2A723FB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2D2A88F" w14:textId="77777777" w:rsidTr="00411E83">
        <w:trPr>
          <w:trHeight w:val="612"/>
        </w:trPr>
        <w:tc>
          <w:tcPr>
            <w:tcW w:w="1413" w:type="dxa"/>
          </w:tcPr>
          <w:p w14:paraId="3D38E654" w14:textId="259280E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AE9033A" w14:textId="006729E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60352-1 (1997-08)</w:t>
            </w:r>
          </w:p>
        </w:tc>
        <w:tc>
          <w:tcPr>
            <w:tcW w:w="3946" w:type="dxa"/>
          </w:tcPr>
          <w:p w14:paraId="682D9252" w14:textId="10C0626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1: Wickelverbindungen - Allgemeine Anforderungen, Prüfverfahren und Anwendungshinweise</w:t>
            </w:r>
          </w:p>
        </w:tc>
        <w:tc>
          <w:tcPr>
            <w:tcW w:w="2845" w:type="dxa"/>
          </w:tcPr>
          <w:p w14:paraId="3753543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CD2347D" w14:textId="77777777" w:rsidTr="00411E83">
        <w:trPr>
          <w:trHeight w:val="612"/>
        </w:trPr>
        <w:tc>
          <w:tcPr>
            <w:tcW w:w="1413" w:type="dxa"/>
          </w:tcPr>
          <w:p w14:paraId="3B657F1F" w14:textId="56763AD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FCAA180" w14:textId="10BC6FC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60352-2 (2014-04)</w:t>
            </w:r>
          </w:p>
        </w:tc>
        <w:tc>
          <w:tcPr>
            <w:tcW w:w="3946" w:type="dxa"/>
          </w:tcPr>
          <w:p w14:paraId="5BA29227" w14:textId="2818C9B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2: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Crimpverbindungen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Allgemeine Anforderungen, Prüfverfahren und Anwendungshinweise (IEC 60352-2:2006 + A1:2013)</w:t>
            </w:r>
          </w:p>
        </w:tc>
        <w:tc>
          <w:tcPr>
            <w:tcW w:w="2845" w:type="dxa"/>
          </w:tcPr>
          <w:p w14:paraId="06CDB62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C989950" w14:textId="77777777" w:rsidTr="00411E83">
        <w:trPr>
          <w:trHeight w:val="612"/>
        </w:trPr>
        <w:tc>
          <w:tcPr>
            <w:tcW w:w="1413" w:type="dxa"/>
          </w:tcPr>
          <w:p w14:paraId="3E28C730" w14:textId="1BA1F48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D6E6470" w14:textId="2F2F909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60352-2:2006-02</w:t>
            </w:r>
          </w:p>
        </w:tc>
        <w:tc>
          <w:tcPr>
            <w:tcW w:w="3946" w:type="dxa"/>
          </w:tcPr>
          <w:p w14:paraId="4F0FFB06" w14:textId="4ECB337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2: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Crimpverbindungen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Allgemeine Anforderungen, Prüfverfahren und Anwendungshinweise</w:t>
            </w:r>
          </w:p>
        </w:tc>
        <w:tc>
          <w:tcPr>
            <w:tcW w:w="2845" w:type="dxa"/>
          </w:tcPr>
          <w:p w14:paraId="331DE2F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EF75DF5" w14:textId="77777777" w:rsidTr="00411E83">
        <w:trPr>
          <w:trHeight w:val="612"/>
        </w:trPr>
        <w:tc>
          <w:tcPr>
            <w:tcW w:w="1413" w:type="dxa"/>
          </w:tcPr>
          <w:p w14:paraId="1161B300" w14:textId="2FC0D73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6C1CCB8F" w14:textId="140DAFC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60352-2 AMD 1:2013-06</w:t>
            </w:r>
          </w:p>
        </w:tc>
        <w:tc>
          <w:tcPr>
            <w:tcW w:w="3946" w:type="dxa"/>
          </w:tcPr>
          <w:p w14:paraId="27BA0E82" w14:textId="6C1E1C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Änderung 1: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2: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Crimpverbindungen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Allgemeine Anforderungen, Prüfverfahren und Anwendungshinweise</w:t>
            </w:r>
          </w:p>
        </w:tc>
        <w:tc>
          <w:tcPr>
            <w:tcW w:w="2845" w:type="dxa"/>
          </w:tcPr>
          <w:p w14:paraId="27CB57E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43AEB82" w14:textId="77777777" w:rsidTr="00411E83">
        <w:trPr>
          <w:trHeight w:val="612"/>
        </w:trPr>
        <w:tc>
          <w:tcPr>
            <w:tcW w:w="1413" w:type="dxa"/>
          </w:tcPr>
          <w:p w14:paraId="1001F0AB" w14:textId="26D225A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57A919C" w14:textId="66FA79A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60352-3:2021-09</w:t>
            </w:r>
          </w:p>
        </w:tc>
        <w:tc>
          <w:tcPr>
            <w:tcW w:w="3946" w:type="dxa"/>
          </w:tcPr>
          <w:p w14:paraId="3A30DE12" w14:textId="32194E7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elektrische Verbindungen - Teil 3: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zugängliche Schneidklemmverbindungen - Allgemeine Anforderungen, Prüfverfahren und Anwendungshinweise (IEC 60352-3:2020)</w:t>
            </w:r>
          </w:p>
        </w:tc>
        <w:tc>
          <w:tcPr>
            <w:tcW w:w="2845" w:type="dxa"/>
          </w:tcPr>
          <w:p w14:paraId="7FC42E8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2697476" w14:textId="77777777" w:rsidTr="00411E83">
        <w:trPr>
          <w:trHeight w:val="612"/>
        </w:trPr>
        <w:tc>
          <w:tcPr>
            <w:tcW w:w="1413" w:type="dxa"/>
          </w:tcPr>
          <w:p w14:paraId="389B20F3" w14:textId="028626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24BEB9C" w14:textId="6F8FEC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60352-3 (2020-04)</w:t>
            </w:r>
          </w:p>
        </w:tc>
        <w:tc>
          <w:tcPr>
            <w:tcW w:w="3946" w:type="dxa"/>
          </w:tcPr>
          <w:p w14:paraId="259A97A4" w14:textId="7F6435E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elektrische Verbindungen - Teil 3: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zugängliche Schneidklemmverbindungen - Allgemeine Anforderungen, Prüfverfahren und Anwendungshinweise</w:t>
            </w:r>
          </w:p>
        </w:tc>
        <w:tc>
          <w:tcPr>
            <w:tcW w:w="2845" w:type="dxa"/>
          </w:tcPr>
          <w:p w14:paraId="36B82B7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1C080FA" w14:textId="77777777" w:rsidTr="00411E83">
        <w:trPr>
          <w:trHeight w:val="612"/>
        </w:trPr>
        <w:tc>
          <w:tcPr>
            <w:tcW w:w="1413" w:type="dxa"/>
          </w:tcPr>
          <w:p w14:paraId="187E25BA" w14:textId="12FD2D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A7A162E" w14:textId="15D26AB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60352-4:2021-09</w:t>
            </w:r>
          </w:p>
        </w:tc>
        <w:tc>
          <w:tcPr>
            <w:tcW w:w="3946" w:type="dxa"/>
          </w:tcPr>
          <w:p w14:paraId="78B1B2BB" w14:textId="44558B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4: Nichtzugängliche Schneidklemmverbindungen - Allgemeine Anforderungen, Prüfverfahren und Anwendungshinweise (IEC 60352-4:2020)</w:t>
            </w:r>
          </w:p>
        </w:tc>
        <w:tc>
          <w:tcPr>
            <w:tcW w:w="2845" w:type="dxa"/>
          </w:tcPr>
          <w:p w14:paraId="5422AFD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613CED9" w14:textId="77777777" w:rsidTr="00411E83">
        <w:trPr>
          <w:trHeight w:val="612"/>
        </w:trPr>
        <w:tc>
          <w:tcPr>
            <w:tcW w:w="1413" w:type="dxa"/>
          </w:tcPr>
          <w:p w14:paraId="2614FA29" w14:textId="1DE43C0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DCDCAAB" w14:textId="57DF448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60352-4 (2020-06)</w:t>
            </w:r>
          </w:p>
        </w:tc>
        <w:tc>
          <w:tcPr>
            <w:tcW w:w="3946" w:type="dxa"/>
          </w:tcPr>
          <w:p w14:paraId="2AE4B872" w14:textId="2B5528D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4: Nichtzugängliche Schneidklemmverbindungen - Allgemeine Anforderungen, Prüfverfahren und Anwendungshinweise</w:t>
            </w:r>
          </w:p>
        </w:tc>
        <w:tc>
          <w:tcPr>
            <w:tcW w:w="2845" w:type="dxa"/>
          </w:tcPr>
          <w:p w14:paraId="2384BB5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0044857" w14:textId="77777777" w:rsidTr="00411E83">
        <w:trPr>
          <w:trHeight w:val="612"/>
        </w:trPr>
        <w:tc>
          <w:tcPr>
            <w:tcW w:w="1413" w:type="dxa"/>
          </w:tcPr>
          <w:p w14:paraId="4E3D852A" w14:textId="14D57C0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92A6C95" w14:textId="5D03FD8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60352-5 (2022-07)</w:t>
            </w:r>
          </w:p>
        </w:tc>
        <w:tc>
          <w:tcPr>
            <w:tcW w:w="3946" w:type="dxa"/>
          </w:tcPr>
          <w:p w14:paraId="5B945F2D" w14:textId="7D22B80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5: Einpressverbindungen - Allgemeine Anforderungen, Prüfverfahren und Anwendungshinweise (IEC 60352-5:2020)</w:t>
            </w:r>
          </w:p>
        </w:tc>
        <w:tc>
          <w:tcPr>
            <w:tcW w:w="2845" w:type="dxa"/>
          </w:tcPr>
          <w:p w14:paraId="6614336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0BDF113" w14:textId="77777777" w:rsidTr="00411E83">
        <w:trPr>
          <w:trHeight w:val="612"/>
        </w:trPr>
        <w:tc>
          <w:tcPr>
            <w:tcW w:w="1413" w:type="dxa"/>
          </w:tcPr>
          <w:p w14:paraId="24BBCB3D" w14:textId="5B4ADE4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370A1BA" w14:textId="623D682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60352-5 (2020-07)</w:t>
            </w:r>
          </w:p>
        </w:tc>
        <w:tc>
          <w:tcPr>
            <w:tcW w:w="3946" w:type="dxa"/>
          </w:tcPr>
          <w:p w14:paraId="22F93540" w14:textId="68D1D31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5: Einpressverbindungen - Allgemeine Anforderungen, Prüfverfahren und Anwendungshinweise</w:t>
            </w:r>
          </w:p>
        </w:tc>
        <w:tc>
          <w:tcPr>
            <w:tcW w:w="2845" w:type="dxa"/>
          </w:tcPr>
          <w:p w14:paraId="4D7C9DC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D15610E" w14:textId="77777777" w:rsidTr="00411E83">
        <w:trPr>
          <w:trHeight w:val="612"/>
        </w:trPr>
        <w:tc>
          <w:tcPr>
            <w:tcW w:w="1413" w:type="dxa"/>
          </w:tcPr>
          <w:p w14:paraId="6F34209D" w14:textId="1DCA99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DD42118" w14:textId="006301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60352-6 (2023-11)</w:t>
            </w:r>
          </w:p>
        </w:tc>
        <w:tc>
          <w:tcPr>
            <w:tcW w:w="3946" w:type="dxa"/>
          </w:tcPr>
          <w:p w14:paraId="0E066B84" w14:textId="713AA7A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6: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Durchdringverbindungen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Allgemeine Anforderungen, Prüfverfahren und Anwendungshinweise (IEC 60352-6:2022)</w:t>
            </w:r>
          </w:p>
        </w:tc>
        <w:tc>
          <w:tcPr>
            <w:tcW w:w="2845" w:type="dxa"/>
          </w:tcPr>
          <w:p w14:paraId="2757599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5C4C673" w14:textId="77777777" w:rsidTr="00411E83">
        <w:trPr>
          <w:trHeight w:val="612"/>
        </w:trPr>
        <w:tc>
          <w:tcPr>
            <w:tcW w:w="1413" w:type="dxa"/>
          </w:tcPr>
          <w:p w14:paraId="27A1F8C2" w14:textId="7A740CC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BD0E5C0" w14:textId="511A977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60352-6 (2022-12)</w:t>
            </w:r>
          </w:p>
        </w:tc>
        <w:tc>
          <w:tcPr>
            <w:tcW w:w="3946" w:type="dxa"/>
          </w:tcPr>
          <w:p w14:paraId="680A9DDC" w14:textId="0430949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6: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Durchdringverbindungen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Allgemeine Anforderungen, Prüfverfahren und Anwendungshinweise</w:t>
            </w:r>
          </w:p>
        </w:tc>
        <w:tc>
          <w:tcPr>
            <w:tcW w:w="2845" w:type="dxa"/>
          </w:tcPr>
          <w:p w14:paraId="7A56FA1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1D2CA05" w14:textId="77777777" w:rsidTr="00411E83">
        <w:trPr>
          <w:trHeight w:val="612"/>
        </w:trPr>
        <w:tc>
          <w:tcPr>
            <w:tcW w:w="1413" w:type="dxa"/>
          </w:tcPr>
          <w:p w14:paraId="0E39CE2C" w14:textId="6B468C5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5AA72A00" w14:textId="0C83B7C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60352-7 (2003-07)</w:t>
            </w:r>
          </w:p>
        </w:tc>
        <w:tc>
          <w:tcPr>
            <w:tcW w:w="3946" w:type="dxa"/>
          </w:tcPr>
          <w:p w14:paraId="5A032ECB" w14:textId="342D5D9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7: Federklemmverbindungen; Allgemeine Anforderungen, Prüfverfahren und Anwendungshinweise (IEC 60352-7:2002)</w:t>
            </w:r>
          </w:p>
        </w:tc>
        <w:tc>
          <w:tcPr>
            <w:tcW w:w="2845" w:type="dxa"/>
          </w:tcPr>
          <w:p w14:paraId="4727180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F0B8F3C" w14:textId="77777777" w:rsidTr="00411E83">
        <w:trPr>
          <w:trHeight w:val="612"/>
        </w:trPr>
        <w:tc>
          <w:tcPr>
            <w:tcW w:w="1413" w:type="dxa"/>
          </w:tcPr>
          <w:p w14:paraId="0969DCE7" w14:textId="2C21DB4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3D4C2EDC" w14:textId="29E63B2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60352-7 (2020-12)</w:t>
            </w:r>
          </w:p>
        </w:tc>
        <w:tc>
          <w:tcPr>
            <w:tcW w:w="3946" w:type="dxa"/>
          </w:tcPr>
          <w:p w14:paraId="2EAE7674" w14:textId="0078843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Lötfreie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Verbindungen - Teil 7: Federklemmverbindungen - Allgemeine Anforderungen, Prüfverfahren und Anwendungshinweise</w:t>
            </w:r>
          </w:p>
        </w:tc>
        <w:tc>
          <w:tcPr>
            <w:tcW w:w="2845" w:type="dxa"/>
          </w:tcPr>
          <w:p w14:paraId="7603136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BC58E8D" w14:textId="77777777" w:rsidTr="00411E83">
        <w:trPr>
          <w:trHeight w:val="612"/>
        </w:trPr>
        <w:tc>
          <w:tcPr>
            <w:tcW w:w="1413" w:type="dxa"/>
          </w:tcPr>
          <w:p w14:paraId="06451245" w14:textId="6C556D0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22DA9033" w14:textId="2443F96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61984 (2009-11)</w:t>
            </w:r>
          </w:p>
        </w:tc>
        <w:tc>
          <w:tcPr>
            <w:tcW w:w="3946" w:type="dxa"/>
          </w:tcPr>
          <w:p w14:paraId="35DAB1AB" w14:textId="5EC40B9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- Sicherheitsanforderungen und Prüfungen (IEC 61984:2008)</w:t>
            </w:r>
          </w:p>
        </w:tc>
        <w:tc>
          <w:tcPr>
            <w:tcW w:w="2845" w:type="dxa"/>
          </w:tcPr>
          <w:p w14:paraId="21DECF5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B0FB587" w14:textId="77777777" w:rsidTr="00411E83">
        <w:trPr>
          <w:trHeight w:val="612"/>
        </w:trPr>
        <w:tc>
          <w:tcPr>
            <w:tcW w:w="1413" w:type="dxa"/>
          </w:tcPr>
          <w:p w14:paraId="4765478E" w14:textId="2B169F9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1376DC18" w14:textId="1DF5F9C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61984 (2008-10)</w:t>
            </w:r>
          </w:p>
        </w:tc>
        <w:tc>
          <w:tcPr>
            <w:tcW w:w="3946" w:type="dxa"/>
          </w:tcPr>
          <w:p w14:paraId="51E63F76" w14:textId="007BA2B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- Sicherheitsanforderungen und Prüfungen</w:t>
            </w:r>
          </w:p>
        </w:tc>
        <w:tc>
          <w:tcPr>
            <w:tcW w:w="2845" w:type="dxa"/>
          </w:tcPr>
          <w:p w14:paraId="091D7B4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92DDFA7" w14:textId="77777777" w:rsidTr="00411E83">
        <w:trPr>
          <w:trHeight w:val="612"/>
        </w:trPr>
        <w:tc>
          <w:tcPr>
            <w:tcW w:w="1413" w:type="dxa"/>
          </w:tcPr>
          <w:p w14:paraId="250D3092" w14:textId="274911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60D2710" w14:textId="3937606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61984 Berichtigung 1 (2012-03)</w:t>
            </w:r>
          </w:p>
        </w:tc>
        <w:tc>
          <w:tcPr>
            <w:tcW w:w="3946" w:type="dxa"/>
          </w:tcPr>
          <w:p w14:paraId="41A03202" w14:textId="1C7936D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- Sicherheitsanforderungen und Prüfungen (IEC 61984:2008)</w:t>
            </w:r>
          </w:p>
        </w:tc>
        <w:tc>
          <w:tcPr>
            <w:tcW w:w="2845" w:type="dxa"/>
          </w:tcPr>
          <w:p w14:paraId="39AB3C1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5E36D8" w14:paraId="23A0872B" w14:textId="77777777" w:rsidTr="00411E83">
        <w:trPr>
          <w:trHeight w:val="612"/>
        </w:trPr>
        <w:tc>
          <w:tcPr>
            <w:tcW w:w="1413" w:type="dxa"/>
          </w:tcPr>
          <w:p w14:paraId="35ECD86C" w14:textId="41C53FC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Elektrotechnik</w:t>
            </w:r>
          </w:p>
        </w:tc>
        <w:tc>
          <w:tcPr>
            <w:tcW w:w="1714" w:type="dxa"/>
          </w:tcPr>
          <w:p w14:paraId="5A378651" w14:textId="472C151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61984 Corrigendum 1 (2011-10)</w:t>
            </w:r>
          </w:p>
        </w:tc>
        <w:tc>
          <w:tcPr>
            <w:tcW w:w="3946" w:type="dxa"/>
          </w:tcPr>
          <w:p w14:paraId="1F28BE86" w14:textId="01314FB3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Connectors - Safety requirements and tests; Corrigendum 1</w:t>
            </w:r>
          </w:p>
        </w:tc>
        <w:tc>
          <w:tcPr>
            <w:tcW w:w="2845" w:type="dxa"/>
          </w:tcPr>
          <w:p w14:paraId="7921E023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</w:tc>
      </w:tr>
      <w:tr w:rsidR="00DD4C9B" w:rsidRPr="00DD4C9B" w14:paraId="41A0BE69" w14:textId="77777777" w:rsidTr="00411E83">
        <w:trPr>
          <w:trHeight w:val="612"/>
        </w:trPr>
        <w:tc>
          <w:tcPr>
            <w:tcW w:w="1413" w:type="dxa"/>
          </w:tcPr>
          <w:p w14:paraId="7D2D3039" w14:textId="146E735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499FFC7C" w14:textId="6C4CCE3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62847 (2023-11)</w:t>
            </w:r>
          </w:p>
        </w:tc>
        <w:tc>
          <w:tcPr>
            <w:tcW w:w="3946" w:type="dxa"/>
          </w:tcPr>
          <w:p w14:paraId="19A5EB9A" w14:textId="598FF17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Fahrzeuge - Elektrische Steckverbinder - Anforderungen und Prüfverfahren (IEC 62847:2016)</w:t>
            </w:r>
          </w:p>
        </w:tc>
        <w:tc>
          <w:tcPr>
            <w:tcW w:w="2845" w:type="dxa"/>
          </w:tcPr>
          <w:p w14:paraId="0D4C428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5D483DC" w14:textId="77777777" w:rsidTr="00411E83">
        <w:trPr>
          <w:trHeight w:val="612"/>
        </w:trPr>
        <w:tc>
          <w:tcPr>
            <w:tcW w:w="1413" w:type="dxa"/>
          </w:tcPr>
          <w:p w14:paraId="50029F21" w14:textId="34BA275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Elektrotechnik</w:t>
            </w:r>
          </w:p>
        </w:tc>
        <w:tc>
          <w:tcPr>
            <w:tcW w:w="1714" w:type="dxa"/>
          </w:tcPr>
          <w:p w14:paraId="0F9FA5C2" w14:textId="648377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9220:2022-05</w:t>
            </w:r>
          </w:p>
        </w:tc>
        <w:tc>
          <w:tcPr>
            <w:tcW w:w="3946" w:type="dxa"/>
          </w:tcPr>
          <w:p w14:paraId="7AA6C51C" w14:textId="227C825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Metallische Überzüge - Messung der Schichtdicke - Verfahren mit Rasterelektronenmikroskop (ISO 9220:2022)</w:t>
            </w:r>
          </w:p>
        </w:tc>
        <w:tc>
          <w:tcPr>
            <w:tcW w:w="2845" w:type="dxa"/>
          </w:tcPr>
          <w:p w14:paraId="6AE4C7D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5FE303" w14:textId="77777777" w:rsidTr="00411E83">
        <w:trPr>
          <w:trHeight w:val="612"/>
        </w:trPr>
        <w:tc>
          <w:tcPr>
            <w:tcW w:w="9918" w:type="dxa"/>
            <w:gridSpan w:val="4"/>
          </w:tcPr>
          <w:p w14:paraId="6885CEEA" w14:textId="672F2418" w:rsidR="00411E83" w:rsidRPr="00DD4C9B" w:rsidRDefault="00411E83" w:rsidP="00411E83">
            <w:pPr>
              <w:pStyle w:val="berschrift1"/>
              <w:rPr>
                <w:color w:val="000000" w:themeColor="text1"/>
              </w:rPr>
            </w:pPr>
            <w:bookmarkStart w:id="3" w:name="_Toc221111426"/>
            <w:proofErr w:type="spellStart"/>
            <w:r w:rsidRPr="00DD4C9B">
              <w:rPr>
                <w:color w:val="000000" w:themeColor="text1"/>
              </w:rPr>
              <w:t>Umweltprüfungen</w:t>
            </w:r>
            <w:bookmarkEnd w:id="3"/>
            <w:proofErr w:type="spellEnd"/>
          </w:p>
        </w:tc>
      </w:tr>
      <w:tr w:rsidR="00DD4C9B" w:rsidRPr="00DD4C9B" w14:paraId="260BEE28" w14:textId="77777777" w:rsidTr="00411E83">
        <w:trPr>
          <w:trHeight w:val="612"/>
        </w:trPr>
        <w:tc>
          <w:tcPr>
            <w:tcW w:w="9918" w:type="dxa"/>
            <w:gridSpan w:val="4"/>
          </w:tcPr>
          <w:p w14:paraId="533EA9FB" w14:textId="36AB1455" w:rsidR="00411E83" w:rsidRPr="00DD4C9B" w:rsidRDefault="00411E83" w:rsidP="00411E83">
            <w:pPr>
              <w:pStyle w:val="berschrift2"/>
              <w:rPr>
                <w:color w:val="000000" w:themeColor="text1"/>
                <w:lang w:eastAsia="zh-TW"/>
              </w:rPr>
            </w:pPr>
            <w:bookmarkStart w:id="4" w:name="_Toc221111427"/>
            <w:r w:rsidRPr="00DD4C9B">
              <w:rPr>
                <w:color w:val="000000" w:themeColor="text1"/>
                <w:lang w:eastAsia="zh-TW"/>
              </w:rPr>
              <w:t>Grundnormen</w:t>
            </w:r>
            <w:bookmarkEnd w:id="4"/>
          </w:p>
        </w:tc>
      </w:tr>
      <w:tr w:rsidR="00DD4C9B" w:rsidRPr="005E36D8" w14:paraId="31091D30" w14:textId="77777777" w:rsidTr="00411E83">
        <w:trPr>
          <w:trHeight w:val="612"/>
        </w:trPr>
        <w:tc>
          <w:tcPr>
            <w:tcW w:w="1413" w:type="dxa"/>
          </w:tcPr>
          <w:p w14:paraId="71F2D95F" w14:textId="6D72077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C8A1218" w14:textId="4A95316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1431-1 (2024-07)</w:t>
            </w:r>
          </w:p>
        </w:tc>
        <w:tc>
          <w:tcPr>
            <w:tcW w:w="3946" w:type="dxa"/>
          </w:tcPr>
          <w:p w14:paraId="27E4CA82" w14:textId="5894254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Elastomere oder thermoplastische Elastomere - Widerstand gegen Ozonrissbildung - Teil 1: Statische und dynamische Dehnungsprüfung</w:t>
            </w:r>
          </w:p>
        </w:tc>
        <w:tc>
          <w:tcPr>
            <w:tcW w:w="2845" w:type="dxa"/>
          </w:tcPr>
          <w:p w14:paraId="0F39A204" w14:textId="4667538F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No tests with </w:t>
            </w:r>
            <w:proofErr w:type="gram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a humidity</w:t>
            </w:r>
            <w:proofErr w:type="gram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&gt; 65 % r. h. </w:t>
            </w:r>
          </w:p>
        </w:tc>
      </w:tr>
      <w:tr w:rsidR="00DD4C9B" w:rsidRPr="00DD4C9B" w14:paraId="246057B9" w14:textId="77777777" w:rsidTr="00411E83">
        <w:trPr>
          <w:trHeight w:val="612"/>
        </w:trPr>
        <w:tc>
          <w:tcPr>
            <w:tcW w:w="1413" w:type="dxa"/>
          </w:tcPr>
          <w:p w14:paraId="74F3E967" w14:textId="1D18376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C4DFA78" w14:textId="4511878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4892-1 (2016-10)</w:t>
            </w:r>
          </w:p>
        </w:tc>
        <w:tc>
          <w:tcPr>
            <w:tcW w:w="3946" w:type="dxa"/>
          </w:tcPr>
          <w:p w14:paraId="668EB6B7" w14:textId="4C888F6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Kunststoffe - Künstliches Bestrahlen oder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Bewittern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in Geräten - Teil 1: Allgemeine Anleitung (ISO 4892-1:2016)</w:t>
            </w:r>
          </w:p>
        </w:tc>
        <w:tc>
          <w:tcPr>
            <w:tcW w:w="2845" w:type="dxa"/>
          </w:tcPr>
          <w:p w14:paraId="0C04849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CC84903" w14:textId="77777777" w:rsidTr="00411E83">
        <w:trPr>
          <w:trHeight w:val="612"/>
        </w:trPr>
        <w:tc>
          <w:tcPr>
            <w:tcW w:w="1413" w:type="dxa"/>
          </w:tcPr>
          <w:p w14:paraId="372C8DB0" w14:textId="67D9F1D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3447B78" w14:textId="2F20CF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4892-2:2021-11</w:t>
            </w:r>
          </w:p>
        </w:tc>
        <w:tc>
          <w:tcPr>
            <w:tcW w:w="3946" w:type="dxa"/>
          </w:tcPr>
          <w:p w14:paraId="35417EF7" w14:textId="18B50E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Kunststoffe - Künstliches Bestrahlen oder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Bewittern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in Geräten - Teil 2: Xenonbogenlampen (ISO 4892-2:2013 +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Amd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1:2021)</w:t>
            </w:r>
          </w:p>
        </w:tc>
        <w:tc>
          <w:tcPr>
            <w:tcW w:w="2845" w:type="dxa"/>
          </w:tcPr>
          <w:p w14:paraId="2CB0917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5A5DCEB" w14:textId="77777777" w:rsidTr="00411E83">
        <w:trPr>
          <w:trHeight w:val="612"/>
        </w:trPr>
        <w:tc>
          <w:tcPr>
            <w:tcW w:w="1413" w:type="dxa"/>
          </w:tcPr>
          <w:p w14:paraId="53114ADC" w14:textId="79F4F52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971BC14" w14:textId="456CE20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4892-2 (2013-03)</w:t>
            </w:r>
          </w:p>
        </w:tc>
        <w:tc>
          <w:tcPr>
            <w:tcW w:w="3946" w:type="dxa"/>
          </w:tcPr>
          <w:p w14:paraId="7B492327" w14:textId="7D282E3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Kunststoffe - Künstliches Bestrahlen oder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Bewittern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in Geräten - Teil 2: Xenonbogenlampen</w:t>
            </w:r>
          </w:p>
        </w:tc>
        <w:tc>
          <w:tcPr>
            <w:tcW w:w="2845" w:type="dxa"/>
          </w:tcPr>
          <w:p w14:paraId="3FD691D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AF76724" w14:textId="77777777" w:rsidTr="00411E83">
        <w:trPr>
          <w:trHeight w:val="612"/>
        </w:trPr>
        <w:tc>
          <w:tcPr>
            <w:tcW w:w="1413" w:type="dxa"/>
          </w:tcPr>
          <w:p w14:paraId="5B5E9A9E" w14:textId="519171F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75E92DD" w14:textId="53CDB88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4892-2 AMD 1 (2021-08)</w:t>
            </w:r>
          </w:p>
        </w:tc>
        <w:tc>
          <w:tcPr>
            <w:tcW w:w="3946" w:type="dxa"/>
          </w:tcPr>
          <w:p w14:paraId="6234FE9A" w14:textId="162C8B1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Kunststoffe - Künstliches Bestrahlen oder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Bewittern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in Geräten - Teil 2: Xenonbogenlampen</w:t>
            </w:r>
          </w:p>
        </w:tc>
        <w:tc>
          <w:tcPr>
            <w:tcW w:w="2845" w:type="dxa"/>
          </w:tcPr>
          <w:p w14:paraId="26183D61" w14:textId="45E1348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Breitband 300-400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Nm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, Verfahren A mit BST</w:t>
            </w:r>
          </w:p>
        </w:tc>
      </w:tr>
      <w:tr w:rsidR="00DD4C9B" w:rsidRPr="00DD4C9B" w14:paraId="76283CC8" w14:textId="77777777" w:rsidTr="00411E83">
        <w:trPr>
          <w:trHeight w:val="612"/>
        </w:trPr>
        <w:tc>
          <w:tcPr>
            <w:tcW w:w="1413" w:type="dxa"/>
          </w:tcPr>
          <w:p w14:paraId="0196AAA5" w14:textId="7CF8B09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C1D2980" w14:textId="6B9BC4A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60068-2-1 (2008-01)</w:t>
            </w:r>
          </w:p>
        </w:tc>
        <w:tc>
          <w:tcPr>
            <w:tcW w:w="3946" w:type="dxa"/>
          </w:tcPr>
          <w:p w14:paraId="55CDD7C3" w14:textId="51D5450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2-1: Prüfverfahren - Prüfung A: Kälte (IEC 60068-2-1:2007)</w:t>
            </w:r>
          </w:p>
        </w:tc>
        <w:tc>
          <w:tcPr>
            <w:tcW w:w="2845" w:type="dxa"/>
          </w:tcPr>
          <w:p w14:paraId="54DB250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300C85A" w14:textId="77777777" w:rsidTr="00411E83">
        <w:trPr>
          <w:trHeight w:val="612"/>
        </w:trPr>
        <w:tc>
          <w:tcPr>
            <w:tcW w:w="1413" w:type="dxa"/>
          </w:tcPr>
          <w:p w14:paraId="0AB23849" w14:textId="083E8F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225FFF7" w14:textId="630CF9B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60068-2-1 (2007-03)</w:t>
            </w:r>
          </w:p>
        </w:tc>
        <w:tc>
          <w:tcPr>
            <w:tcW w:w="3946" w:type="dxa"/>
          </w:tcPr>
          <w:p w14:paraId="36D99BF5" w14:textId="03D462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2-1: Prüfverfahren - Prüfung A: Kälte</w:t>
            </w:r>
          </w:p>
        </w:tc>
        <w:tc>
          <w:tcPr>
            <w:tcW w:w="2845" w:type="dxa"/>
          </w:tcPr>
          <w:p w14:paraId="5540D38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A740C16" w14:textId="77777777" w:rsidTr="00411E83">
        <w:trPr>
          <w:trHeight w:val="612"/>
        </w:trPr>
        <w:tc>
          <w:tcPr>
            <w:tcW w:w="1413" w:type="dxa"/>
          </w:tcPr>
          <w:p w14:paraId="72D85259" w14:textId="40527D1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FDC09AE" w14:textId="379495C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60068-2-11:2022-10</w:t>
            </w:r>
          </w:p>
        </w:tc>
        <w:tc>
          <w:tcPr>
            <w:tcW w:w="3946" w:type="dxa"/>
          </w:tcPr>
          <w:p w14:paraId="676C4109" w14:textId="5A4280E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2-11: Prüfverfahren - Prüfung Ka: Salznebel (IEC 60068-2-11:2021)</w:t>
            </w:r>
          </w:p>
        </w:tc>
        <w:tc>
          <w:tcPr>
            <w:tcW w:w="2845" w:type="dxa"/>
          </w:tcPr>
          <w:p w14:paraId="3F07D49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2523EA8" w14:textId="77777777" w:rsidTr="00411E83">
        <w:trPr>
          <w:trHeight w:val="612"/>
        </w:trPr>
        <w:tc>
          <w:tcPr>
            <w:tcW w:w="1413" w:type="dxa"/>
          </w:tcPr>
          <w:p w14:paraId="6CB509A1" w14:textId="2970A9C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83F537B" w14:textId="622E982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60068-2-11 (2021-03)</w:t>
            </w:r>
          </w:p>
        </w:tc>
        <w:tc>
          <w:tcPr>
            <w:tcW w:w="3946" w:type="dxa"/>
          </w:tcPr>
          <w:p w14:paraId="30728866" w14:textId="308FFB9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2-11: Prüfverfahren - Prüfung Ka: Salznebel</w:t>
            </w:r>
          </w:p>
        </w:tc>
        <w:tc>
          <w:tcPr>
            <w:tcW w:w="2845" w:type="dxa"/>
          </w:tcPr>
          <w:p w14:paraId="34E78E7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3B25B52" w14:textId="77777777" w:rsidTr="00411E83">
        <w:trPr>
          <w:trHeight w:val="612"/>
        </w:trPr>
        <w:tc>
          <w:tcPr>
            <w:tcW w:w="1413" w:type="dxa"/>
          </w:tcPr>
          <w:p w14:paraId="07AC7BE0" w14:textId="2825124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F18E6BC" w14:textId="313B8F7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60068-2-14:2025-03</w:t>
            </w:r>
          </w:p>
        </w:tc>
        <w:tc>
          <w:tcPr>
            <w:tcW w:w="3946" w:type="dxa"/>
          </w:tcPr>
          <w:p w14:paraId="7958BA7F" w14:textId="54FC190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2-14: Prüfverfahren - Prüfung N: Temperaturwechsel (IEC 60068-2-14:2023)</w:t>
            </w:r>
          </w:p>
        </w:tc>
        <w:tc>
          <w:tcPr>
            <w:tcW w:w="2845" w:type="dxa"/>
          </w:tcPr>
          <w:p w14:paraId="5BF7923F" w14:textId="665A10D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Kein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Nc</w:t>
            </w:r>
            <w:proofErr w:type="spellEnd"/>
          </w:p>
        </w:tc>
      </w:tr>
      <w:tr w:rsidR="00DD4C9B" w:rsidRPr="00DD4C9B" w14:paraId="0C9384A5" w14:textId="77777777" w:rsidTr="00411E83">
        <w:trPr>
          <w:trHeight w:val="612"/>
        </w:trPr>
        <w:tc>
          <w:tcPr>
            <w:tcW w:w="1413" w:type="dxa"/>
          </w:tcPr>
          <w:p w14:paraId="74295126" w14:textId="250794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01B1AA9" w14:textId="2ED76B9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60068-2-14 (2023-07)</w:t>
            </w:r>
          </w:p>
        </w:tc>
        <w:tc>
          <w:tcPr>
            <w:tcW w:w="3946" w:type="dxa"/>
          </w:tcPr>
          <w:p w14:paraId="5ADAA8F9" w14:textId="1946D82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2-14: Prüfverfahren - Prüfung N: Temperaturwechsel</w:t>
            </w:r>
          </w:p>
        </w:tc>
        <w:tc>
          <w:tcPr>
            <w:tcW w:w="2845" w:type="dxa"/>
          </w:tcPr>
          <w:p w14:paraId="119141BC" w14:textId="4DDED2F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Kein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Nc</w:t>
            </w:r>
            <w:proofErr w:type="spellEnd"/>
          </w:p>
        </w:tc>
      </w:tr>
      <w:tr w:rsidR="00DD4C9B" w:rsidRPr="00DD4C9B" w14:paraId="3B45561E" w14:textId="77777777" w:rsidTr="00411E83">
        <w:trPr>
          <w:trHeight w:val="612"/>
        </w:trPr>
        <w:tc>
          <w:tcPr>
            <w:tcW w:w="1413" w:type="dxa"/>
          </w:tcPr>
          <w:p w14:paraId="3546099D" w14:textId="1D2F0E2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AEB9EE8" w14:textId="313E8F1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60068-2-2 (2008-05)</w:t>
            </w:r>
          </w:p>
        </w:tc>
        <w:tc>
          <w:tcPr>
            <w:tcW w:w="3946" w:type="dxa"/>
          </w:tcPr>
          <w:p w14:paraId="1C3C0014" w14:textId="480328B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2-2: Prüfverfahren - Prüfung B: Trockene Wärme (IEC 60068-2-2:2007)</w:t>
            </w:r>
          </w:p>
        </w:tc>
        <w:tc>
          <w:tcPr>
            <w:tcW w:w="2845" w:type="dxa"/>
          </w:tcPr>
          <w:p w14:paraId="44DBB1E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E633FE5" w14:textId="77777777" w:rsidTr="00411E83">
        <w:trPr>
          <w:trHeight w:val="612"/>
        </w:trPr>
        <w:tc>
          <w:tcPr>
            <w:tcW w:w="1413" w:type="dxa"/>
          </w:tcPr>
          <w:p w14:paraId="18E89AED" w14:textId="6D2F954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E8C3FE7" w14:textId="557E6AC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60068-2-2 (2007-07)</w:t>
            </w:r>
          </w:p>
        </w:tc>
        <w:tc>
          <w:tcPr>
            <w:tcW w:w="3946" w:type="dxa"/>
          </w:tcPr>
          <w:p w14:paraId="557C5789" w14:textId="6DD3581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2-2: Prüfverfahren - Prüfung B: Trockene Wärme</w:t>
            </w:r>
          </w:p>
        </w:tc>
        <w:tc>
          <w:tcPr>
            <w:tcW w:w="2845" w:type="dxa"/>
          </w:tcPr>
          <w:p w14:paraId="1E36FBB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2F727A6" w14:textId="77777777" w:rsidTr="00411E83">
        <w:trPr>
          <w:trHeight w:val="612"/>
        </w:trPr>
        <w:tc>
          <w:tcPr>
            <w:tcW w:w="1413" w:type="dxa"/>
          </w:tcPr>
          <w:p w14:paraId="03259E7F" w14:textId="2C3E2F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53E2ECD" w14:textId="68A13A5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60068-2-20:2022-07</w:t>
            </w:r>
          </w:p>
        </w:tc>
        <w:tc>
          <w:tcPr>
            <w:tcW w:w="3946" w:type="dxa"/>
          </w:tcPr>
          <w:p w14:paraId="4D963EF3" w14:textId="0C47927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2-20: Prüfungen - Prüfung Ta und Tb: Prüfverfahren für die Lötbarkeit und Lötwärmebeständigkeit von Bauelementen mit herausgeführten Anschlüssen (IEC 60068-2-20:2021)</w:t>
            </w:r>
          </w:p>
        </w:tc>
        <w:tc>
          <w:tcPr>
            <w:tcW w:w="2845" w:type="dxa"/>
          </w:tcPr>
          <w:p w14:paraId="17F9BDE8" w14:textId="30CAB2E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Lötbadverfahren</w:t>
            </w:r>
          </w:p>
        </w:tc>
      </w:tr>
      <w:tr w:rsidR="00DD4C9B" w:rsidRPr="00DD4C9B" w14:paraId="736A3635" w14:textId="77777777" w:rsidTr="00411E83">
        <w:trPr>
          <w:trHeight w:val="612"/>
        </w:trPr>
        <w:tc>
          <w:tcPr>
            <w:tcW w:w="1413" w:type="dxa"/>
          </w:tcPr>
          <w:p w14:paraId="02B65E2E" w14:textId="35890E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947C84E" w14:textId="660AAE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60068-2-20 (2021-03)</w:t>
            </w:r>
          </w:p>
        </w:tc>
        <w:tc>
          <w:tcPr>
            <w:tcW w:w="3946" w:type="dxa"/>
          </w:tcPr>
          <w:p w14:paraId="41DC17A7" w14:textId="42C3730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2-20: Prüfungen - Prüfung Ta und Tb: Prüfverfahren für die Lötbarkeit und Lötwärmebeständigkeit von Bauelementen mit herausgeführten Anschlüssen</w:t>
            </w:r>
          </w:p>
        </w:tc>
        <w:tc>
          <w:tcPr>
            <w:tcW w:w="2845" w:type="dxa"/>
          </w:tcPr>
          <w:p w14:paraId="33843ECE" w14:textId="5F1F97C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Lötbadverfahren</w:t>
            </w:r>
          </w:p>
        </w:tc>
      </w:tr>
      <w:tr w:rsidR="00DD4C9B" w:rsidRPr="00DD4C9B" w14:paraId="2DAFFA69" w14:textId="77777777" w:rsidTr="00411E83">
        <w:trPr>
          <w:trHeight w:val="612"/>
        </w:trPr>
        <w:tc>
          <w:tcPr>
            <w:tcW w:w="1413" w:type="dxa"/>
          </w:tcPr>
          <w:p w14:paraId="58910050" w14:textId="0DDF529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Umweltprüfungen</w:t>
            </w:r>
          </w:p>
        </w:tc>
        <w:tc>
          <w:tcPr>
            <w:tcW w:w="1714" w:type="dxa"/>
          </w:tcPr>
          <w:p w14:paraId="4DC5E450" w14:textId="4B6F9A7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60068-2-21:2022-12</w:t>
            </w:r>
          </w:p>
        </w:tc>
        <w:tc>
          <w:tcPr>
            <w:tcW w:w="3946" w:type="dxa"/>
          </w:tcPr>
          <w:p w14:paraId="3BD4B671" w14:textId="1385582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2-21: Tests - Test U: Widerstandsfähigkeit der Anschlüsse und integrierter Befestigungsmittel (IEC 60068-2-21:2021)</w:t>
            </w:r>
          </w:p>
        </w:tc>
        <w:tc>
          <w:tcPr>
            <w:tcW w:w="2845" w:type="dxa"/>
          </w:tcPr>
          <w:p w14:paraId="6A67DDA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7139FB" w14:textId="77777777" w:rsidTr="00411E83">
        <w:trPr>
          <w:trHeight w:val="612"/>
        </w:trPr>
        <w:tc>
          <w:tcPr>
            <w:tcW w:w="1413" w:type="dxa"/>
          </w:tcPr>
          <w:p w14:paraId="71EAFEB3" w14:textId="411957F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F3A0CCA" w14:textId="044F664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60068-2-21 (2021-07)</w:t>
            </w:r>
          </w:p>
        </w:tc>
        <w:tc>
          <w:tcPr>
            <w:tcW w:w="3946" w:type="dxa"/>
          </w:tcPr>
          <w:p w14:paraId="510993A6" w14:textId="7512C4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2-21: Tests - Test U: Widerstandsfähigkeit der Anschlüsse und integrierter Befestigungsmittel</w:t>
            </w:r>
          </w:p>
        </w:tc>
        <w:tc>
          <w:tcPr>
            <w:tcW w:w="2845" w:type="dxa"/>
          </w:tcPr>
          <w:p w14:paraId="7772213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A8C3963" w14:textId="77777777" w:rsidTr="00411E83">
        <w:trPr>
          <w:trHeight w:val="612"/>
        </w:trPr>
        <w:tc>
          <w:tcPr>
            <w:tcW w:w="1413" w:type="dxa"/>
          </w:tcPr>
          <w:p w14:paraId="3C05E2ED" w14:textId="213A24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8DF801B" w14:textId="4E9D51A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60068-2-27 (2010-02)</w:t>
            </w:r>
          </w:p>
        </w:tc>
        <w:tc>
          <w:tcPr>
            <w:tcW w:w="3946" w:type="dxa"/>
          </w:tcPr>
          <w:p w14:paraId="414255C3" w14:textId="0451F02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2-27: Prüfverfahren - Prüfung Ea und Leitfaden: Schocken (IEC 60068-2-27:2008)</w:t>
            </w:r>
          </w:p>
        </w:tc>
        <w:tc>
          <w:tcPr>
            <w:tcW w:w="2845" w:type="dxa"/>
          </w:tcPr>
          <w:p w14:paraId="28E0FE6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89C24CB" w14:textId="77777777" w:rsidTr="00411E83">
        <w:trPr>
          <w:trHeight w:val="612"/>
        </w:trPr>
        <w:tc>
          <w:tcPr>
            <w:tcW w:w="1413" w:type="dxa"/>
          </w:tcPr>
          <w:p w14:paraId="1D1B88EF" w14:textId="225D435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460F97D" w14:textId="6EEDD61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60068-2-27 (2008-02)</w:t>
            </w:r>
          </w:p>
        </w:tc>
        <w:tc>
          <w:tcPr>
            <w:tcW w:w="3946" w:type="dxa"/>
          </w:tcPr>
          <w:p w14:paraId="575000E2" w14:textId="353A4C7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2-27: Prüfverfahren - Prüfung Ea und Leitfaden: Schocken</w:t>
            </w:r>
          </w:p>
        </w:tc>
        <w:tc>
          <w:tcPr>
            <w:tcW w:w="2845" w:type="dxa"/>
          </w:tcPr>
          <w:p w14:paraId="333EBB1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0108126" w14:textId="77777777" w:rsidTr="00411E83">
        <w:trPr>
          <w:trHeight w:val="612"/>
        </w:trPr>
        <w:tc>
          <w:tcPr>
            <w:tcW w:w="1413" w:type="dxa"/>
          </w:tcPr>
          <w:p w14:paraId="13B0358F" w14:textId="372491E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A0362F2" w14:textId="10FF45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60068-2-30 (2006-06)</w:t>
            </w:r>
          </w:p>
        </w:tc>
        <w:tc>
          <w:tcPr>
            <w:tcW w:w="3946" w:type="dxa"/>
          </w:tcPr>
          <w:p w14:paraId="1EF7E05E" w14:textId="2C26C53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2-30: Prüfverfahren - Prüfung Db: Feuchte Wärme, zyklisch (12 + 12 Stunden) (IEC 60068-2-30:2005)</w:t>
            </w:r>
          </w:p>
        </w:tc>
        <w:tc>
          <w:tcPr>
            <w:tcW w:w="2845" w:type="dxa"/>
          </w:tcPr>
          <w:p w14:paraId="266732B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6C7DE1A" w14:textId="77777777" w:rsidTr="00411E83">
        <w:trPr>
          <w:trHeight w:val="612"/>
        </w:trPr>
        <w:tc>
          <w:tcPr>
            <w:tcW w:w="1413" w:type="dxa"/>
          </w:tcPr>
          <w:p w14:paraId="62041316" w14:textId="1B378F2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15D10A7" w14:textId="3D7B7FC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60068-2-30 (2005-08)</w:t>
            </w:r>
          </w:p>
        </w:tc>
        <w:tc>
          <w:tcPr>
            <w:tcW w:w="3946" w:type="dxa"/>
          </w:tcPr>
          <w:p w14:paraId="7A54B274" w14:textId="45E16FA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2-30: Prüfverfahren - Prüfung Db: Feuchte Wärme, zyklisch (12 + 12 Stunden)</w:t>
            </w:r>
          </w:p>
        </w:tc>
        <w:tc>
          <w:tcPr>
            <w:tcW w:w="2845" w:type="dxa"/>
          </w:tcPr>
          <w:p w14:paraId="1E4EF98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98FD2C2" w14:textId="77777777" w:rsidTr="00411E83">
        <w:trPr>
          <w:trHeight w:val="612"/>
        </w:trPr>
        <w:tc>
          <w:tcPr>
            <w:tcW w:w="1413" w:type="dxa"/>
          </w:tcPr>
          <w:p w14:paraId="6FFF2290" w14:textId="28EF3F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9DDEDFE" w14:textId="7D65E64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60068-2-38 (2010-06)</w:t>
            </w:r>
          </w:p>
        </w:tc>
        <w:tc>
          <w:tcPr>
            <w:tcW w:w="3946" w:type="dxa"/>
          </w:tcPr>
          <w:p w14:paraId="41FFF088" w14:textId="49410F4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2-38: Prüfverfahren - Prüfung Z/AD: Zusammengesetzte Prüfung, Temperatur/Feuchte, zyklisch (IEC 60068-2-38:2009)</w:t>
            </w:r>
          </w:p>
        </w:tc>
        <w:tc>
          <w:tcPr>
            <w:tcW w:w="2845" w:type="dxa"/>
          </w:tcPr>
          <w:p w14:paraId="12BB614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EC7ADF3" w14:textId="77777777" w:rsidTr="00411E83">
        <w:trPr>
          <w:trHeight w:val="612"/>
        </w:trPr>
        <w:tc>
          <w:tcPr>
            <w:tcW w:w="1413" w:type="dxa"/>
          </w:tcPr>
          <w:p w14:paraId="306D48CD" w14:textId="2FAB36A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B8EA242" w14:textId="565D87F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60068-2-38:2022-09</w:t>
            </w:r>
          </w:p>
        </w:tc>
        <w:tc>
          <w:tcPr>
            <w:tcW w:w="3946" w:type="dxa"/>
          </w:tcPr>
          <w:p w14:paraId="59F3AA3F" w14:textId="5D3668B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2-38: Prüfverfahren - Prüfung Z/AD: Zusammengesetzte Prüfung, Temperatur/Feuchte, zyklisch (IEC 60068-2-38:2021)</w:t>
            </w:r>
          </w:p>
        </w:tc>
        <w:tc>
          <w:tcPr>
            <w:tcW w:w="2845" w:type="dxa"/>
          </w:tcPr>
          <w:p w14:paraId="73D71ED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5C3D2CF" w14:textId="77777777" w:rsidTr="00411E83">
        <w:trPr>
          <w:trHeight w:val="612"/>
        </w:trPr>
        <w:tc>
          <w:tcPr>
            <w:tcW w:w="1413" w:type="dxa"/>
          </w:tcPr>
          <w:p w14:paraId="7F5E662E" w14:textId="263EF44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382E6A0" w14:textId="582F29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60068-2-38 (2021-03)</w:t>
            </w:r>
          </w:p>
        </w:tc>
        <w:tc>
          <w:tcPr>
            <w:tcW w:w="3946" w:type="dxa"/>
          </w:tcPr>
          <w:p w14:paraId="2FD661F7" w14:textId="2461AD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2-38: Prüfverfahren - Prüfung Z/AD: Zusammengesetzte Prüfung, Temperatur/Feuchte, zyklisch</w:t>
            </w:r>
          </w:p>
        </w:tc>
        <w:tc>
          <w:tcPr>
            <w:tcW w:w="2845" w:type="dxa"/>
          </w:tcPr>
          <w:p w14:paraId="4E79126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DB46EEE" w14:textId="77777777" w:rsidTr="00411E83">
        <w:trPr>
          <w:trHeight w:val="612"/>
        </w:trPr>
        <w:tc>
          <w:tcPr>
            <w:tcW w:w="1413" w:type="dxa"/>
          </w:tcPr>
          <w:p w14:paraId="198BD188" w14:textId="464FF12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3F1FFA3" w14:textId="03E2CE8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60068-2-38 Berichtigung 1:2024-07</w:t>
            </w:r>
          </w:p>
        </w:tc>
        <w:tc>
          <w:tcPr>
            <w:tcW w:w="3946" w:type="dxa"/>
          </w:tcPr>
          <w:p w14:paraId="15E8D0A8" w14:textId="2F1A63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2-38: Prüfverfahren - Prüfung Z/AD: Zusammengesetzte Prüfung, Temperatur/Feuchte, zyklisch (IEC 60068-2-38:2021)</w:t>
            </w:r>
          </w:p>
        </w:tc>
        <w:tc>
          <w:tcPr>
            <w:tcW w:w="2845" w:type="dxa"/>
          </w:tcPr>
          <w:p w14:paraId="1F99789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F6701CF" w14:textId="77777777" w:rsidTr="00411E83">
        <w:trPr>
          <w:trHeight w:val="612"/>
        </w:trPr>
        <w:tc>
          <w:tcPr>
            <w:tcW w:w="1413" w:type="dxa"/>
          </w:tcPr>
          <w:p w14:paraId="5B9527AD" w14:textId="10997AC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41FF0DE" w14:textId="6B07855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60068-2-5 (2019-02)</w:t>
            </w:r>
          </w:p>
        </w:tc>
        <w:tc>
          <w:tcPr>
            <w:tcW w:w="3946" w:type="dxa"/>
          </w:tcPr>
          <w:p w14:paraId="58682008" w14:textId="1A93808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2-5: Prüfverfahren - Prüfung S: Nachgebildete Sonnenbestrahlung in Bodennähe und Leitfaden zur Sonnenstrahlung und Bewitterung (IEC 60068-2-5:2018)</w:t>
            </w:r>
          </w:p>
        </w:tc>
        <w:tc>
          <w:tcPr>
            <w:tcW w:w="2845" w:type="dxa"/>
          </w:tcPr>
          <w:p w14:paraId="2DA1B34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D262520" w14:textId="77777777" w:rsidTr="00411E83">
        <w:trPr>
          <w:trHeight w:val="612"/>
        </w:trPr>
        <w:tc>
          <w:tcPr>
            <w:tcW w:w="1413" w:type="dxa"/>
          </w:tcPr>
          <w:p w14:paraId="445B0F31" w14:textId="062F98F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46293DA" w14:textId="6B0B4EE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60068-2-5 (2018-04)</w:t>
            </w:r>
          </w:p>
        </w:tc>
        <w:tc>
          <w:tcPr>
            <w:tcW w:w="3946" w:type="dxa"/>
          </w:tcPr>
          <w:p w14:paraId="04CF1639" w14:textId="2BE00A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2-5: Prüfverfahren - Prüfung S: Nachgebildete Sonnenbestrahlung in Bodennähe und Leitfaden zur Sonnenstrahlung und Bewitterung</w:t>
            </w:r>
          </w:p>
        </w:tc>
        <w:tc>
          <w:tcPr>
            <w:tcW w:w="2845" w:type="dxa"/>
          </w:tcPr>
          <w:p w14:paraId="17943E4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DF0C004" w14:textId="77777777" w:rsidTr="00411E83">
        <w:trPr>
          <w:trHeight w:val="612"/>
        </w:trPr>
        <w:tc>
          <w:tcPr>
            <w:tcW w:w="1413" w:type="dxa"/>
          </w:tcPr>
          <w:p w14:paraId="7520C167" w14:textId="739C132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4A89025" w14:textId="459826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60068-2-52 (2018-08)</w:t>
            </w:r>
          </w:p>
        </w:tc>
        <w:tc>
          <w:tcPr>
            <w:tcW w:w="3946" w:type="dxa"/>
          </w:tcPr>
          <w:p w14:paraId="51AE9B81" w14:textId="7902FF9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Umgebungseinflüsse - Teil 2-52: Prüfverfahren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Salznebel, zyklisch (Natriumchloridlösung) (IEC 60068-2-52:2017)</w:t>
            </w:r>
          </w:p>
        </w:tc>
        <w:tc>
          <w:tcPr>
            <w:tcW w:w="2845" w:type="dxa"/>
          </w:tcPr>
          <w:p w14:paraId="32908951" w14:textId="0313271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7+8 nicht möglich</w:t>
            </w:r>
          </w:p>
        </w:tc>
      </w:tr>
      <w:tr w:rsidR="00DD4C9B" w:rsidRPr="00DD4C9B" w14:paraId="6DFD536E" w14:textId="77777777" w:rsidTr="00411E83">
        <w:trPr>
          <w:trHeight w:val="612"/>
        </w:trPr>
        <w:tc>
          <w:tcPr>
            <w:tcW w:w="1413" w:type="dxa"/>
          </w:tcPr>
          <w:p w14:paraId="61990A21" w14:textId="4B67589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726808F" w14:textId="56BEA84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60068-2-52 (2017-11)</w:t>
            </w:r>
          </w:p>
        </w:tc>
        <w:tc>
          <w:tcPr>
            <w:tcW w:w="3946" w:type="dxa"/>
          </w:tcPr>
          <w:p w14:paraId="2B1ECF5C" w14:textId="6B4A2BD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Umgebungsprüfungen - Teil 2-52: Prüfverfahren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Salznebel, zyklisch (Natriumchloridlösung)</w:t>
            </w:r>
          </w:p>
        </w:tc>
        <w:tc>
          <w:tcPr>
            <w:tcW w:w="2845" w:type="dxa"/>
          </w:tcPr>
          <w:p w14:paraId="5805B4FE" w14:textId="1781C47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7+8 nicht möglich</w:t>
            </w:r>
          </w:p>
        </w:tc>
      </w:tr>
      <w:tr w:rsidR="00DD4C9B" w:rsidRPr="00DD4C9B" w14:paraId="17589DD5" w14:textId="77777777" w:rsidTr="00411E83">
        <w:trPr>
          <w:trHeight w:val="612"/>
        </w:trPr>
        <w:tc>
          <w:tcPr>
            <w:tcW w:w="1413" w:type="dxa"/>
          </w:tcPr>
          <w:p w14:paraId="3CBF5BE6" w14:textId="243A898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43551B6" w14:textId="74BB72C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60068-2-6 (2008-10)</w:t>
            </w:r>
          </w:p>
        </w:tc>
        <w:tc>
          <w:tcPr>
            <w:tcW w:w="3946" w:type="dxa"/>
          </w:tcPr>
          <w:p w14:paraId="5C8C6DB6" w14:textId="56305C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Umgebungseinflüsse - Teil 2-6: Prüfverfahren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Fc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Schwingen (sinusförmig) (IEC 60068-2-6:2007)</w:t>
            </w:r>
          </w:p>
        </w:tc>
        <w:tc>
          <w:tcPr>
            <w:tcW w:w="2845" w:type="dxa"/>
          </w:tcPr>
          <w:p w14:paraId="1259BA9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3956585" w14:textId="77777777" w:rsidTr="00411E83">
        <w:trPr>
          <w:trHeight w:val="612"/>
        </w:trPr>
        <w:tc>
          <w:tcPr>
            <w:tcW w:w="1413" w:type="dxa"/>
          </w:tcPr>
          <w:p w14:paraId="7C94C1EE" w14:textId="2580B40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1E0B5E7" w14:textId="5586292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60068-2-6 (2007-12)</w:t>
            </w:r>
          </w:p>
        </w:tc>
        <w:tc>
          <w:tcPr>
            <w:tcW w:w="3946" w:type="dxa"/>
          </w:tcPr>
          <w:p w14:paraId="54AF553B" w14:textId="16E5D67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Umgebungseinflüsse - Teil 2-6: Prüfverfahren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Fc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Schwingen, sinusförmig</w:t>
            </w:r>
          </w:p>
        </w:tc>
        <w:tc>
          <w:tcPr>
            <w:tcW w:w="2845" w:type="dxa"/>
          </w:tcPr>
          <w:p w14:paraId="65658B1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2B1C754" w14:textId="77777777" w:rsidTr="00411E83">
        <w:trPr>
          <w:trHeight w:val="612"/>
        </w:trPr>
        <w:tc>
          <w:tcPr>
            <w:tcW w:w="1413" w:type="dxa"/>
          </w:tcPr>
          <w:p w14:paraId="5A81979C" w14:textId="25E4011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38A22A44" w14:textId="370A0C3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60068-2-60 (2016-06)</w:t>
            </w:r>
          </w:p>
        </w:tc>
        <w:tc>
          <w:tcPr>
            <w:tcW w:w="3946" w:type="dxa"/>
          </w:tcPr>
          <w:p w14:paraId="403C5070" w14:textId="1783A3C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2-60: Prüfungen - Prüfung Ke: Korrosionsprüfung mit strömendem Mischgas (IEC 60068-2-60:2015)</w:t>
            </w:r>
          </w:p>
        </w:tc>
        <w:tc>
          <w:tcPr>
            <w:tcW w:w="2845" w:type="dxa"/>
          </w:tcPr>
          <w:p w14:paraId="64E6BB7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517C27A" w14:textId="77777777" w:rsidTr="00411E83">
        <w:trPr>
          <w:trHeight w:val="612"/>
        </w:trPr>
        <w:tc>
          <w:tcPr>
            <w:tcW w:w="1413" w:type="dxa"/>
          </w:tcPr>
          <w:p w14:paraId="357FAA8B" w14:textId="7DB8972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DBE5A9A" w14:textId="2D8B34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60068-2-60 (2015-06)</w:t>
            </w:r>
          </w:p>
        </w:tc>
        <w:tc>
          <w:tcPr>
            <w:tcW w:w="3946" w:type="dxa"/>
          </w:tcPr>
          <w:p w14:paraId="0AA6CA6C" w14:textId="506A904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2-60: Prüfverfahren - Prüfung Ke: Korrosionsprüfung mit strömendem Mischgas</w:t>
            </w:r>
          </w:p>
        </w:tc>
        <w:tc>
          <w:tcPr>
            <w:tcW w:w="2845" w:type="dxa"/>
          </w:tcPr>
          <w:p w14:paraId="3BB04A1B" w14:textId="232DFC5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Only Method 4</w:t>
            </w:r>
          </w:p>
        </w:tc>
      </w:tr>
      <w:tr w:rsidR="00DD4C9B" w:rsidRPr="00DD4C9B" w14:paraId="72F088F5" w14:textId="77777777" w:rsidTr="00411E83">
        <w:trPr>
          <w:trHeight w:val="612"/>
        </w:trPr>
        <w:tc>
          <w:tcPr>
            <w:tcW w:w="1413" w:type="dxa"/>
          </w:tcPr>
          <w:p w14:paraId="28BF1EB2" w14:textId="6038A3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7095D4B" w14:textId="77D4E2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60068-2-61 (1993-12)</w:t>
            </w:r>
          </w:p>
        </w:tc>
        <w:tc>
          <w:tcPr>
            <w:tcW w:w="3946" w:type="dxa"/>
          </w:tcPr>
          <w:p w14:paraId="4D4CDCCA" w14:textId="3CF59CC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Umweltprüfungen; Teil 2: Prüfverfahren; Prüfung Z/ABDM: Reihenfolge von klimatischen Prüfungen (IEC 60068-2-61:1991)</w:t>
            </w:r>
          </w:p>
        </w:tc>
        <w:tc>
          <w:tcPr>
            <w:tcW w:w="2845" w:type="dxa"/>
          </w:tcPr>
          <w:p w14:paraId="18BF035B" w14:textId="358B92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Unterdruckprüfungen</w:t>
            </w:r>
          </w:p>
        </w:tc>
      </w:tr>
      <w:tr w:rsidR="00DD4C9B" w:rsidRPr="00DD4C9B" w14:paraId="0A8B4D3F" w14:textId="77777777" w:rsidTr="00411E83">
        <w:trPr>
          <w:trHeight w:val="612"/>
        </w:trPr>
        <w:tc>
          <w:tcPr>
            <w:tcW w:w="1413" w:type="dxa"/>
          </w:tcPr>
          <w:p w14:paraId="5AC005AA" w14:textId="53D2BB7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3A62B7E" w14:textId="566DF42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60068-2-61 (1991-06)</w:t>
            </w:r>
          </w:p>
        </w:tc>
        <w:tc>
          <w:tcPr>
            <w:tcW w:w="3946" w:type="dxa"/>
          </w:tcPr>
          <w:p w14:paraId="68DF475B" w14:textId="533B8F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Umweltprüfungen; Teil 2: Prüfverfahren; Prüfung Z/ABDM: Reihenfolge von klimatischen Prüfungen</w:t>
            </w:r>
          </w:p>
        </w:tc>
        <w:tc>
          <w:tcPr>
            <w:tcW w:w="2845" w:type="dxa"/>
          </w:tcPr>
          <w:p w14:paraId="58C14BF1" w14:textId="2EFDD2F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Unterdruckprüfungen</w:t>
            </w:r>
          </w:p>
        </w:tc>
      </w:tr>
      <w:tr w:rsidR="00DD4C9B" w:rsidRPr="00DD4C9B" w14:paraId="21F56618" w14:textId="77777777" w:rsidTr="00411E83">
        <w:trPr>
          <w:trHeight w:val="612"/>
        </w:trPr>
        <w:tc>
          <w:tcPr>
            <w:tcW w:w="1413" w:type="dxa"/>
          </w:tcPr>
          <w:p w14:paraId="7FF07506" w14:textId="1B7C2BB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Umweltprüfungen</w:t>
            </w:r>
          </w:p>
        </w:tc>
        <w:tc>
          <w:tcPr>
            <w:tcW w:w="1714" w:type="dxa"/>
          </w:tcPr>
          <w:p w14:paraId="46C6540D" w14:textId="05A4EC7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60068-2-64 (2020-09)</w:t>
            </w:r>
          </w:p>
        </w:tc>
        <w:tc>
          <w:tcPr>
            <w:tcW w:w="3946" w:type="dxa"/>
          </w:tcPr>
          <w:p w14:paraId="41934DB7" w14:textId="231119F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Umgebungseinflüsse - Teil 2-64: Prüfverfahren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Fh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Schwingen, Breitbandrauschen (digital geregelt) und Leitfaden (IEC 60068-2-64:2008 + A1:2019)</w:t>
            </w:r>
          </w:p>
        </w:tc>
        <w:tc>
          <w:tcPr>
            <w:tcW w:w="2845" w:type="dxa"/>
          </w:tcPr>
          <w:p w14:paraId="4B193AE6" w14:textId="621D755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Nur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gaussche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Verteilung möglich (Wölbung = 3 &amp; Schräge = 0)</w:t>
            </w:r>
          </w:p>
        </w:tc>
      </w:tr>
      <w:tr w:rsidR="00DD4C9B" w:rsidRPr="00DD4C9B" w14:paraId="1DB90DD7" w14:textId="77777777" w:rsidTr="00411E83">
        <w:trPr>
          <w:trHeight w:val="612"/>
        </w:trPr>
        <w:tc>
          <w:tcPr>
            <w:tcW w:w="1413" w:type="dxa"/>
          </w:tcPr>
          <w:p w14:paraId="0EF61C83" w14:textId="0F8DCFB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2B08EB5" w14:textId="4E67888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60068-2-64 (2008-04)</w:t>
            </w:r>
          </w:p>
        </w:tc>
        <w:tc>
          <w:tcPr>
            <w:tcW w:w="3946" w:type="dxa"/>
          </w:tcPr>
          <w:p w14:paraId="1A5F6350" w14:textId="74EEBC4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Umgebungseinflüsse - Teil 2-64: Prüfverfahren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Fh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Schwingen, Breitbandrauschen (digital geregelt) und Leitfaden</w:t>
            </w:r>
          </w:p>
        </w:tc>
        <w:tc>
          <w:tcPr>
            <w:tcW w:w="2845" w:type="dxa"/>
          </w:tcPr>
          <w:p w14:paraId="5871B85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DAA2AA1" w14:textId="77777777" w:rsidTr="00411E83">
        <w:trPr>
          <w:trHeight w:val="612"/>
        </w:trPr>
        <w:tc>
          <w:tcPr>
            <w:tcW w:w="1413" w:type="dxa"/>
          </w:tcPr>
          <w:p w14:paraId="6ABB0097" w14:textId="33A3159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3128423" w14:textId="12807D0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60068-2-64 AMD 1 (2019-10)</w:t>
            </w:r>
          </w:p>
        </w:tc>
        <w:tc>
          <w:tcPr>
            <w:tcW w:w="3946" w:type="dxa"/>
          </w:tcPr>
          <w:p w14:paraId="1864000B" w14:textId="6649455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Umgebungseinflüsse - Teil 2-64: Prüfverfahren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Fh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Schwingen, Breitbandrauschen (digital geregelt) und Leitfaden; Änderung 1</w:t>
            </w:r>
          </w:p>
        </w:tc>
        <w:tc>
          <w:tcPr>
            <w:tcW w:w="2845" w:type="dxa"/>
          </w:tcPr>
          <w:p w14:paraId="4F626ADB" w14:textId="23F6059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Nur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gaussche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Verteilung möglich (Wölbung = 3 &amp; Schräge = 0)</w:t>
            </w:r>
          </w:p>
        </w:tc>
      </w:tr>
      <w:tr w:rsidR="00DD4C9B" w:rsidRPr="00DD4C9B" w14:paraId="12612915" w14:textId="77777777" w:rsidTr="00411E83">
        <w:trPr>
          <w:trHeight w:val="612"/>
        </w:trPr>
        <w:tc>
          <w:tcPr>
            <w:tcW w:w="1413" w:type="dxa"/>
          </w:tcPr>
          <w:p w14:paraId="2288D41F" w14:textId="6727ED4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63E6ABF" w14:textId="01C70B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60068-2-67 (2020-08)</w:t>
            </w:r>
          </w:p>
        </w:tc>
        <w:tc>
          <w:tcPr>
            <w:tcW w:w="3946" w:type="dxa"/>
          </w:tcPr>
          <w:p w14:paraId="53921826" w14:textId="4C0EECE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2-67: Prüfverfahren - Prüfung Cy: Feuchte Wärme, konstant, beschleunigte Prüfung, vorzugsweise für Bauelemente (IEC 60068-2-67:1995 + A1:2019)</w:t>
            </w:r>
          </w:p>
        </w:tc>
        <w:tc>
          <w:tcPr>
            <w:tcW w:w="2845" w:type="dxa"/>
          </w:tcPr>
          <w:p w14:paraId="26B53FE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85CBDFE" w14:textId="77777777" w:rsidTr="00411E83">
        <w:trPr>
          <w:trHeight w:val="612"/>
        </w:trPr>
        <w:tc>
          <w:tcPr>
            <w:tcW w:w="1413" w:type="dxa"/>
          </w:tcPr>
          <w:p w14:paraId="693490E5" w14:textId="4D885FE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0A78081" w14:textId="03D3461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60068-2-67 (1995-12)</w:t>
            </w:r>
          </w:p>
        </w:tc>
        <w:tc>
          <w:tcPr>
            <w:tcW w:w="3946" w:type="dxa"/>
          </w:tcPr>
          <w:p w14:paraId="54F9A124" w14:textId="5B354DF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 - Teil 2: Prüfungen - Prüfung Cy: Feuchte Wärme, konstant, beschleunigte Prüfung, vorzugsweise für Bauelemente</w:t>
            </w:r>
          </w:p>
        </w:tc>
        <w:tc>
          <w:tcPr>
            <w:tcW w:w="2845" w:type="dxa"/>
          </w:tcPr>
          <w:p w14:paraId="07A7B87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B1312E4" w14:textId="77777777" w:rsidTr="00411E83">
        <w:trPr>
          <w:trHeight w:val="612"/>
        </w:trPr>
        <w:tc>
          <w:tcPr>
            <w:tcW w:w="1413" w:type="dxa"/>
          </w:tcPr>
          <w:p w14:paraId="79A070CB" w14:textId="2A33EC7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B1407DF" w14:textId="2503AC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60068-2-69 (2020-03)</w:t>
            </w:r>
          </w:p>
        </w:tc>
        <w:tc>
          <w:tcPr>
            <w:tcW w:w="3946" w:type="dxa"/>
          </w:tcPr>
          <w:p w14:paraId="6A7EADAE" w14:textId="18EB931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2-69: Prüfungen - Prüfung Te/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Tc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Prüfung der Lötbarkeit von Bauelementen der Elektronik und Leiterplatten mit der Benetzungswaage (Kraftmessung) (IEC 60068-2-69:2017 + COR1:2018 + A1:2019)</w:t>
            </w:r>
          </w:p>
        </w:tc>
        <w:tc>
          <w:tcPr>
            <w:tcW w:w="2845" w:type="dxa"/>
          </w:tcPr>
          <w:p w14:paraId="18D9EAD8" w14:textId="2076873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Kapitel 8.2.2, Lötbadmethode</w:t>
            </w:r>
          </w:p>
        </w:tc>
      </w:tr>
      <w:tr w:rsidR="00DD4C9B" w:rsidRPr="00DD4C9B" w14:paraId="7A4B2954" w14:textId="77777777" w:rsidTr="00411E83">
        <w:trPr>
          <w:trHeight w:val="612"/>
        </w:trPr>
        <w:tc>
          <w:tcPr>
            <w:tcW w:w="1413" w:type="dxa"/>
          </w:tcPr>
          <w:p w14:paraId="6EE5FBFE" w14:textId="2818F66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8012DDF" w14:textId="60B21BF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60068-2-69 (2017-03)</w:t>
            </w:r>
          </w:p>
        </w:tc>
        <w:tc>
          <w:tcPr>
            <w:tcW w:w="3946" w:type="dxa"/>
          </w:tcPr>
          <w:p w14:paraId="30497B63" w14:textId="2BE8D72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2-69: Prüfungen - Prüfung Te/TC: Prüfung der Lötbarkeit von Bauelementen der Elektronik und Leiterplatten mit der Benetzungswaage (Kraftmessung)</w:t>
            </w:r>
          </w:p>
        </w:tc>
        <w:tc>
          <w:tcPr>
            <w:tcW w:w="2845" w:type="dxa"/>
          </w:tcPr>
          <w:p w14:paraId="0E0F415C" w14:textId="1E930B5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Kapitel 8.2.2, Lötbadmethode</w:t>
            </w:r>
          </w:p>
        </w:tc>
      </w:tr>
      <w:tr w:rsidR="00DD4C9B" w:rsidRPr="00DD4C9B" w14:paraId="10E526C8" w14:textId="77777777" w:rsidTr="00411E83">
        <w:trPr>
          <w:trHeight w:val="612"/>
        </w:trPr>
        <w:tc>
          <w:tcPr>
            <w:tcW w:w="1413" w:type="dxa"/>
          </w:tcPr>
          <w:p w14:paraId="1F86AA04" w14:textId="2E3CAE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C352DF4" w14:textId="690A371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60068-2-70 (1996-07)</w:t>
            </w:r>
          </w:p>
        </w:tc>
        <w:tc>
          <w:tcPr>
            <w:tcW w:w="3946" w:type="dxa"/>
          </w:tcPr>
          <w:p w14:paraId="6F30B398" w14:textId="47F0B15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Umweltprüfungen - Teil 2: Prüfungen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Xb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Prüfung der Beständigkeit von Kennzeichnungen und Aufschriften gegen Abrieb, verursacht durch Wischen mit Fingern und Händen (IEC 60068-2-70:1995)</w:t>
            </w:r>
          </w:p>
        </w:tc>
        <w:tc>
          <w:tcPr>
            <w:tcW w:w="2845" w:type="dxa"/>
          </w:tcPr>
          <w:p w14:paraId="3A66B2C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125160F" w14:textId="77777777" w:rsidTr="00411E83">
        <w:trPr>
          <w:trHeight w:val="612"/>
        </w:trPr>
        <w:tc>
          <w:tcPr>
            <w:tcW w:w="1413" w:type="dxa"/>
          </w:tcPr>
          <w:p w14:paraId="1BA7C081" w14:textId="287A13D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D90D767" w14:textId="6E584C1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60068-2-70 (1995-12)</w:t>
            </w:r>
          </w:p>
        </w:tc>
        <w:tc>
          <w:tcPr>
            <w:tcW w:w="3946" w:type="dxa"/>
          </w:tcPr>
          <w:p w14:paraId="08A44949" w14:textId="4C6CDE0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Umweltprüfungen - Teil 2: Prüfungen - Prüfung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Xb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: Prüfung der Beständigkeit von Kennzeichnungen und Aufschriften gegen Abrieb, verursacht durch Wischen mit Fingern und Händen</w:t>
            </w:r>
          </w:p>
        </w:tc>
        <w:tc>
          <w:tcPr>
            <w:tcW w:w="2845" w:type="dxa"/>
          </w:tcPr>
          <w:p w14:paraId="219C383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65A08E9" w14:textId="77777777" w:rsidTr="00411E83">
        <w:trPr>
          <w:trHeight w:val="612"/>
        </w:trPr>
        <w:tc>
          <w:tcPr>
            <w:tcW w:w="1413" w:type="dxa"/>
          </w:tcPr>
          <w:p w14:paraId="46622353" w14:textId="388477E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3DF20FE7" w14:textId="4CF83B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60068-2-78 (2014-02)</w:t>
            </w:r>
          </w:p>
        </w:tc>
        <w:tc>
          <w:tcPr>
            <w:tcW w:w="3946" w:type="dxa"/>
          </w:tcPr>
          <w:p w14:paraId="0A58E837" w14:textId="6A089C4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2-78: Prüfverfahren - Prüfung Cab: Feuchte Wärme, konstant (IEC 60068-2-78:2012)</w:t>
            </w:r>
          </w:p>
        </w:tc>
        <w:tc>
          <w:tcPr>
            <w:tcW w:w="2845" w:type="dxa"/>
          </w:tcPr>
          <w:p w14:paraId="0FD12A8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BCD6E7D" w14:textId="77777777" w:rsidTr="00411E83">
        <w:trPr>
          <w:trHeight w:val="612"/>
        </w:trPr>
        <w:tc>
          <w:tcPr>
            <w:tcW w:w="1413" w:type="dxa"/>
          </w:tcPr>
          <w:p w14:paraId="58EFA6FC" w14:textId="65618C8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CE5FDE4" w14:textId="6A58339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60068-2-78 (2012-10)</w:t>
            </w:r>
          </w:p>
        </w:tc>
        <w:tc>
          <w:tcPr>
            <w:tcW w:w="3946" w:type="dxa"/>
          </w:tcPr>
          <w:p w14:paraId="1E4A06B2" w14:textId="54C0E6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Umgebungseinflüsse - Teil 2-78: Prüfverfahren - Prüfung Cab: Feuchte Wärme, konstant</w:t>
            </w:r>
          </w:p>
        </w:tc>
        <w:tc>
          <w:tcPr>
            <w:tcW w:w="2845" w:type="dxa"/>
          </w:tcPr>
          <w:p w14:paraId="18EF9FA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7B862AA" w14:textId="77777777" w:rsidTr="00411E83">
        <w:trPr>
          <w:trHeight w:val="612"/>
        </w:trPr>
        <w:tc>
          <w:tcPr>
            <w:tcW w:w="1413" w:type="dxa"/>
          </w:tcPr>
          <w:p w14:paraId="18E70808" w14:textId="653F234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22BD413" w14:textId="4239DBC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60512-11-1:2021-03</w:t>
            </w:r>
          </w:p>
        </w:tc>
        <w:tc>
          <w:tcPr>
            <w:tcW w:w="3946" w:type="dxa"/>
          </w:tcPr>
          <w:p w14:paraId="1673CD73" w14:textId="40B1FBF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Prüfungen und Messungen - Teil 11-1: Klimatische Prüfungen - Prüfung 11a - Klimafolge (IEC 60512-11-1:2019)</w:t>
            </w:r>
          </w:p>
        </w:tc>
        <w:tc>
          <w:tcPr>
            <w:tcW w:w="2845" w:type="dxa"/>
          </w:tcPr>
          <w:p w14:paraId="739D61A8" w14:textId="071D4C2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Unterdruckprüfungen</w:t>
            </w:r>
          </w:p>
        </w:tc>
      </w:tr>
      <w:tr w:rsidR="00DD4C9B" w:rsidRPr="00DD4C9B" w14:paraId="30EEBF97" w14:textId="77777777" w:rsidTr="00411E83">
        <w:trPr>
          <w:trHeight w:val="612"/>
        </w:trPr>
        <w:tc>
          <w:tcPr>
            <w:tcW w:w="1413" w:type="dxa"/>
          </w:tcPr>
          <w:p w14:paraId="587B7C23" w14:textId="4242F3B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4563544" w14:textId="1D8CB24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60512-11-1 (2019-05)</w:t>
            </w:r>
          </w:p>
        </w:tc>
        <w:tc>
          <w:tcPr>
            <w:tcW w:w="3946" w:type="dxa"/>
          </w:tcPr>
          <w:p w14:paraId="4A46306B" w14:textId="399F74B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Elektrisch-mechanische Bauelemente für elektronische Einrichtungen - Mess- und Prüfverfahren - Teil 11-1: Klimatische Prüfungen - Prüfung 11a: Klimafolge</w:t>
            </w:r>
          </w:p>
        </w:tc>
        <w:tc>
          <w:tcPr>
            <w:tcW w:w="2845" w:type="dxa"/>
          </w:tcPr>
          <w:p w14:paraId="01BC53FD" w14:textId="354CF85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Unterdruckprüfungen</w:t>
            </w:r>
          </w:p>
        </w:tc>
      </w:tr>
      <w:tr w:rsidR="00DD4C9B" w:rsidRPr="00DD4C9B" w14:paraId="30280FC4" w14:textId="77777777" w:rsidTr="00411E83">
        <w:trPr>
          <w:trHeight w:val="612"/>
        </w:trPr>
        <w:tc>
          <w:tcPr>
            <w:tcW w:w="1413" w:type="dxa"/>
          </w:tcPr>
          <w:p w14:paraId="7E441638" w14:textId="6A49011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5155F54" w14:textId="0DBC8F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60512-11-10 (2003-01)</w:t>
            </w:r>
          </w:p>
        </w:tc>
        <w:tc>
          <w:tcPr>
            <w:tcW w:w="3946" w:type="dxa"/>
          </w:tcPr>
          <w:p w14:paraId="6FF6CC17" w14:textId="15C9A81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11-10: Klimatische Prüfungen; Prüfung 11j: Kälte (IEC 60512-11-10:2002)</w:t>
            </w:r>
          </w:p>
        </w:tc>
        <w:tc>
          <w:tcPr>
            <w:tcW w:w="2845" w:type="dxa"/>
          </w:tcPr>
          <w:p w14:paraId="6A007F7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F44D530" w14:textId="77777777" w:rsidTr="00411E83">
        <w:trPr>
          <w:trHeight w:val="612"/>
        </w:trPr>
        <w:tc>
          <w:tcPr>
            <w:tcW w:w="1413" w:type="dxa"/>
          </w:tcPr>
          <w:p w14:paraId="48480801" w14:textId="54E1B4C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E67DC97" w14:textId="71E1237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60512-11-10 (2002-02)</w:t>
            </w:r>
          </w:p>
        </w:tc>
        <w:tc>
          <w:tcPr>
            <w:tcW w:w="3946" w:type="dxa"/>
          </w:tcPr>
          <w:p w14:paraId="4186589C" w14:textId="651A58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11-10: Klimatische Prüfungen; Prüfung 11j: Kälte</w:t>
            </w:r>
          </w:p>
        </w:tc>
        <w:tc>
          <w:tcPr>
            <w:tcW w:w="2845" w:type="dxa"/>
          </w:tcPr>
          <w:p w14:paraId="5A0224A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832E25F" w14:textId="77777777" w:rsidTr="00411E83">
        <w:trPr>
          <w:trHeight w:val="612"/>
        </w:trPr>
        <w:tc>
          <w:tcPr>
            <w:tcW w:w="1413" w:type="dxa"/>
          </w:tcPr>
          <w:p w14:paraId="2C7CE36B" w14:textId="1C92126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E2D445B" w14:textId="2AD8867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60512-11-11 (2003-01)</w:t>
            </w:r>
          </w:p>
        </w:tc>
        <w:tc>
          <w:tcPr>
            <w:tcW w:w="3946" w:type="dxa"/>
          </w:tcPr>
          <w:p w14:paraId="39A431A6" w14:textId="4FAB013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11-11: Klimatische Prüfungen; Prüfung 11k: Unterdruck (IEC 60512-11-11:2002)</w:t>
            </w:r>
          </w:p>
        </w:tc>
        <w:tc>
          <w:tcPr>
            <w:tcW w:w="2845" w:type="dxa"/>
          </w:tcPr>
          <w:p w14:paraId="6B1177E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5F1BECE" w14:textId="77777777" w:rsidTr="00411E83">
        <w:trPr>
          <w:trHeight w:val="612"/>
        </w:trPr>
        <w:tc>
          <w:tcPr>
            <w:tcW w:w="1413" w:type="dxa"/>
          </w:tcPr>
          <w:p w14:paraId="00205544" w14:textId="176837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373D1D7" w14:textId="142EF70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60512-11-11 (2002-02)</w:t>
            </w:r>
          </w:p>
        </w:tc>
        <w:tc>
          <w:tcPr>
            <w:tcW w:w="3946" w:type="dxa"/>
          </w:tcPr>
          <w:p w14:paraId="3D461187" w14:textId="68C75ED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11-11: Klimatische Prüfungen; Prüfung 11k: Unterdruck</w:t>
            </w:r>
          </w:p>
        </w:tc>
        <w:tc>
          <w:tcPr>
            <w:tcW w:w="2845" w:type="dxa"/>
          </w:tcPr>
          <w:p w14:paraId="441B49F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27347E1" w14:textId="77777777" w:rsidTr="00411E83">
        <w:trPr>
          <w:trHeight w:val="612"/>
        </w:trPr>
        <w:tc>
          <w:tcPr>
            <w:tcW w:w="1413" w:type="dxa"/>
          </w:tcPr>
          <w:p w14:paraId="68943FD0" w14:textId="5918BD0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A60F8A7" w14:textId="25195A1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60512-11-12 (2003-01)</w:t>
            </w:r>
          </w:p>
        </w:tc>
        <w:tc>
          <w:tcPr>
            <w:tcW w:w="3946" w:type="dxa"/>
          </w:tcPr>
          <w:p w14:paraId="152FF104" w14:textId="58A0F67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11-12: Klimatische </w:t>
            </w: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Prüfungen; Prüfung 11m: Feuchte Wärme, zyklisch (IEC 60512-11-12:2002)</w:t>
            </w:r>
          </w:p>
        </w:tc>
        <w:tc>
          <w:tcPr>
            <w:tcW w:w="2845" w:type="dxa"/>
          </w:tcPr>
          <w:p w14:paraId="6B3DF1D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98F99A5" w14:textId="77777777" w:rsidTr="00411E83">
        <w:trPr>
          <w:trHeight w:val="612"/>
        </w:trPr>
        <w:tc>
          <w:tcPr>
            <w:tcW w:w="1413" w:type="dxa"/>
          </w:tcPr>
          <w:p w14:paraId="5BE50A9F" w14:textId="487FA98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CD55B70" w14:textId="6496CFD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60512-11-12 (2002-02)</w:t>
            </w:r>
          </w:p>
        </w:tc>
        <w:tc>
          <w:tcPr>
            <w:tcW w:w="3946" w:type="dxa"/>
          </w:tcPr>
          <w:p w14:paraId="2021C430" w14:textId="08B16A3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11-12: Klimatische Prüfungen; Prüfung 11m: Feuchte Wärme, zyklisch</w:t>
            </w:r>
          </w:p>
        </w:tc>
        <w:tc>
          <w:tcPr>
            <w:tcW w:w="2845" w:type="dxa"/>
          </w:tcPr>
          <w:p w14:paraId="4A70198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2567168" w14:textId="77777777" w:rsidTr="00411E83">
        <w:trPr>
          <w:trHeight w:val="612"/>
        </w:trPr>
        <w:tc>
          <w:tcPr>
            <w:tcW w:w="1413" w:type="dxa"/>
          </w:tcPr>
          <w:p w14:paraId="152A3099" w14:textId="6634B6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E971435" w14:textId="0F56EAD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60512-11-3 (2003-01)</w:t>
            </w:r>
          </w:p>
        </w:tc>
        <w:tc>
          <w:tcPr>
            <w:tcW w:w="3946" w:type="dxa"/>
          </w:tcPr>
          <w:p w14:paraId="54EEF8B0" w14:textId="147CDF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11-3: Klimatische Prüfungen; Prüfung 11c: Feuchte Wärme, konstant (IEC 60512-11-3:2002)</w:t>
            </w:r>
          </w:p>
        </w:tc>
        <w:tc>
          <w:tcPr>
            <w:tcW w:w="2845" w:type="dxa"/>
          </w:tcPr>
          <w:p w14:paraId="6EC7640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374B393" w14:textId="77777777" w:rsidTr="00411E83">
        <w:trPr>
          <w:trHeight w:val="612"/>
        </w:trPr>
        <w:tc>
          <w:tcPr>
            <w:tcW w:w="1413" w:type="dxa"/>
          </w:tcPr>
          <w:p w14:paraId="7A494878" w14:textId="1A103A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86E1628" w14:textId="7BAAC95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60512-11-3 (2002-02)</w:t>
            </w:r>
          </w:p>
        </w:tc>
        <w:tc>
          <w:tcPr>
            <w:tcW w:w="3946" w:type="dxa"/>
          </w:tcPr>
          <w:p w14:paraId="6254F264" w14:textId="61FAF68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11-3: Klimatische Prüfungen; Prüfung 11c: Feuchte Wärme, konstant</w:t>
            </w:r>
          </w:p>
        </w:tc>
        <w:tc>
          <w:tcPr>
            <w:tcW w:w="2845" w:type="dxa"/>
          </w:tcPr>
          <w:p w14:paraId="6FE3DBD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7FC13FA" w14:textId="77777777" w:rsidTr="00411E83">
        <w:trPr>
          <w:trHeight w:val="612"/>
        </w:trPr>
        <w:tc>
          <w:tcPr>
            <w:tcW w:w="1413" w:type="dxa"/>
          </w:tcPr>
          <w:p w14:paraId="531BAC1B" w14:textId="62E9534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7A65BBA" w14:textId="2C2D68A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60512-11-4 (2003-01)</w:t>
            </w:r>
          </w:p>
        </w:tc>
        <w:tc>
          <w:tcPr>
            <w:tcW w:w="3946" w:type="dxa"/>
          </w:tcPr>
          <w:p w14:paraId="7419D931" w14:textId="65145A3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11-4: Klimatische Prüfungen; Prüfung 11d: Rascher Temperaturwechsel (Zweikammerverfahren) (IEC 60512-11-4:2002)</w:t>
            </w:r>
          </w:p>
        </w:tc>
        <w:tc>
          <w:tcPr>
            <w:tcW w:w="2845" w:type="dxa"/>
          </w:tcPr>
          <w:p w14:paraId="1EAE18D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B5FCE17" w14:textId="77777777" w:rsidTr="00411E83">
        <w:trPr>
          <w:trHeight w:val="612"/>
        </w:trPr>
        <w:tc>
          <w:tcPr>
            <w:tcW w:w="1413" w:type="dxa"/>
          </w:tcPr>
          <w:p w14:paraId="1E285047" w14:textId="376CD66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B9C7B47" w14:textId="6569660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60512-11-4 (2002-02)</w:t>
            </w:r>
          </w:p>
        </w:tc>
        <w:tc>
          <w:tcPr>
            <w:tcW w:w="3946" w:type="dxa"/>
          </w:tcPr>
          <w:p w14:paraId="0D321136" w14:textId="177B56F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11-4: Klimatische Prüfungen; Prüfung 11d: Rascher Temperaturwechsel (Zweikammerverfahren)</w:t>
            </w:r>
          </w:p>
        </w:tc>
        <w:tc>
          <w:tcPr>
            <w:tcW w:w="2845" w:type="dxa"/>
          </w:tcPr>
          <w:p w14:paraId="54CB03D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0240DC7" w14:textId="77777777" w:rsidTr="00411E83">
        <w:trPr>
          <w:trHeight w:val="612"/>
        </w:trPr>
        <w:tc>
          <w:tcPr>
            <w:tcW w:w="1413" w:type="dxa"/>
          </w:tcPr>
          <w:p w14:paraId="6FEE1CCC" w14:textId="40C99AB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CD3BD74" w14:textId="1140926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60512-11-6 (2003-01)</w:t>
            </w:r>
          </w:p>
        </w:tc>
        <w:tc>
          <w:tcPr>
            <w:tcW w:w="3946" w:type="dxa"/>
          </w:tcPr>
          <w:p w14:paraId="0217C643" w14:textId="753E51C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11-6: Klimatische Prüfungen; Prüfung 11f: Korrosion, Salznebel (IEC 60512-11-6:2002)</w:t>
            </w:r>
          </w:p>
        </w:tc>
        <w:tc>
          <w:tcPr>
            <w:tcW w:w="2845" w:type="dxa"/>
          </w:tcPr>
          <w:p w14:paraId="651DB7E1" w14:textId="72D4855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NSS</w:t>
            </w:r>
          </w:p>
        </w:tc>
      </w:tr>
      <w:tr w:rsidR="00DD4C9B" w:rsidRPr="00DD4C9B" w14:paraId="55D07B3B" w14:textId="77777777" w:rsidTr="00411E83">
        <w:trPr>
          <w:trHeight w:val="612"/>
        </w:trPr>
        <w:tc>
          <w:tcPr>
            <w:tcW w:w="1413" w:type="dxa"/>
          </w:tcPr>
          <w:p w14:paraId="1006BDF5" w14:textId="797D582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DB215E0" w14:textId="58AC73A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60512-11-6 (2002-02)</w:t>
            </w:r>
          </w:p>
        </w:tc>
        <w:tc>
          <w:tcPr>
            <w:tcW w:w="3946" w:type="dxa"/>
          </w:tcPr>
          <w:p w14:paraId="63FE2337" w14:textId="6ADD248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11-6: Klimatische Prüfungen; Prüfung 11f: Korrosion, Salznebel</w:t>
            </w:r>
          </w:p>
        </w:tc>
        <w:tc>
          <w:tcPr>
            <w:tcW w:w="2845" w:type="dxa"/>
          </w:tcPr>
          <w:p w14:paraId="2799E41A" w14:textId="40CF59F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NSS</w:t>
            </w:r>
          </w:p>
        </w:tc>
      </w:tr>
      <w:tr w:rsidR="00DD4C9B" w:rsidRPr="00DD4C9B" w14:paraId="7704F253" w14:textId="77777777" w:rsidTr="00411E83">
        <w:trPr>
          <w:trHeight w:val="612"/>
        </w:trPr>
        <w:tc>
          <w:tcPr>
            <w:tcW w:w="1413" w:type="dxa"/>
          </w:tcPr>
          <w:p w14:paraId="523A7878" w14:textId="6ED6DD6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82C71B5" w14:textId="43F8C8F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60512-11-7 (2004-06)</w:t>
            </w:r>
          </w:p>
        </w:tc>
        <w:tc>
          <w:tcPr>
            <w:tcW w:w="3946" w:type="dxa"/>
          </w:tcPr>
          <w:p w14:paraId="4C12E5A0" w14:textId="3A42215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11-7: Klimatische Prüfungen - Prüfung 11g: Korrosionsprüfung mit strömendem Mischgas (IEC 60512-11-7:2003)</w:t>
            </w:r>
          </w:p>
        </w:tc>
        <w:tc>
          <w:tcPr>
            <w:tcW w:w="2845" w:type="dxa"/>
          </w:tcPr>
          <w:p w14:paraId="0BFFFFCC" w14:textId="1604F0C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Methode 4</w:t>
            </w:r>
          </w:p>
        </w:tc>
      </w:tr>
      <w:tr w:rsidR="00DD4C9B" w:rsidRPr="00DD4C9B" w14:paraId="31067781" w14:textId="77777777" w:rsidTr="00411E83">
        <w:trPr>
          <w:trHeight w:val="612"/>
        </w:trPr>
        <w:tc>
          <w:tcPr>
            <w:tcW w:w="1413" w:type="dxa"/>
          </w:tcPr>
          <w:p w14:paraId="5B3E64D7" w14:textId="0AEFB96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3AF6546" w14:textId="29A743C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60512-11-7 (2003-05)</w:t>
            </w:r>
          </w:p>
        </w:tc>
        <w:tc>
          <w:tcPr>
            <w:tcW w:w="3946" w:type="dxa"/>
          </w:tcPr>
          <w:p w14:paraId="7ACCE7BF" w14:textId="10E03A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11-7: Klimatische Prüfungen; Prüfung 11g: Korrosionsprüfung mit strömendem Mischgas</w:t>
            </w:r>
          </w:p>
        </w:tc>
        <w:tc>
          <w:tcPr>
            <w:tcW w:w="2845" w:type="dxa"/>
          </w:tcPr>
          <w:p w14:paraId="21E388D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93BED05" w14:textId="77777777" w:rsidTr="00411E83">
        <w:trPr>
          <w:trHeight w:val="612"/>
        </w:trPr>
        <w:tc>
          <w:tcPr>
            <w:tcW w:w="1413" w:type="dxa"/>
          </w:tcPr>
          <w:p w14:paraId="78F4B46E" w14:textId="1372A7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EBAE88E" w14:textId="3087159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60512-11-9 (2003-01)</w:t>
            </w:r>
          </w:p>
        </w:tc>
        <w:tc>
          <w:tcPr>
            <w:tcW w:w="3946" w:type="dxa"/>
          </w:tcPr>
          <w:p w14:paraId="43786E85" w14:textId="49535B4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11-9: Klimatische Prüfungen; Prüfung 11i: Trockene Wärme (IEC 60512-11-9:2002)</w:t>
            </w:r>
          </w:p>
        </w:tc>
        <w:tc>
          <w:tcPr>
            <w:tcW w:w="2845" w:type="dxa"/>
          </w:tcPr>
          <w:p w14:paraId="7E34C37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FEC65BC" w14:textId="77777777" w:rsidTr="00411E83">
        <w:trPr>
          <w:trHeight w:val="612"/>
        </w:trPr>
        <w:tc>
          <w:tcPr>
            <w:tcW w:w="1413" w:type="dxa"/>
          </w:tcPr>
          <w:p w14:paraId="47BD290E" w14:textId="4DA4CCB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3EDCCFFC" w14:textId="464EAD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60512-11-9 (2002-02)</w:t>
            </w:r>
          </w:p>
        </w:tc>
        <w:tc>
          <w:tcPr>
            <w:tcW w:w="3946" w:type="dxa"/>
          </w:tcPr>
          <w:p w14:paraId="3823BE7B" w14:textId="537312F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11-9: Klimatische Prüfungen; Prüfung 11i: Trockene Wärme</w:t>
            </w:r>
          </w:p>
        </w:tc>
        <w:tc>
          <w:tcPr>
            <w:tcW w:w="2845" w:type="dxa"/>
          </w:tcPr>
          <w:p w14:paraId="4E4F368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F4D405A" w14:textId="77777777" w:rsidTr="00411E83">
        <w:trPr>
          <w:trHeight w:val="612"/>
        </w:trPr>
        <w:tc>
          <w:tcPr>
            <w:tcW w:w="1413" w:type="dxa"/>
          </w:tcPr>
          <w:p w14:paraId="44786A50" w14:textId="71BB37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A9364D0" w14:textId="364074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60512-14-7 (1998-07)</w:t>
            </w:r>
          </w:p>
        </w:tc>
        <w:tc>
          <w:tcPr>
            <w:tcW w:w="3946" w:type="dxa"/>
          </w:tcPr>
          <w:p w14:paraId="638F7306" w14:textId="61B83FA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14: Prüfungen der Dichtheit; Hauptabschnitt 7: Prüfung 14g: Spritzwasser (IEC 60512-14-7:1997)</w:t>
            </w:r>
          </w:p>
        </w:tc>
        <w:tc>
          <w:tcPr>
            <w:tcW w:w="2845" w:type="dxa"/>
          </w:tcPr>
          <w:p w14:paraId="113CA9D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AB23DFF" w14:textId="77777777" w:rsidTr="00411E83">
        <w:trPr>
          <w:trHeight w:val="612"/>
        </w:trPr>
        <w:tc>
          <w:tcPr>
            <w:tcW w:w="1413" w:type="dxa"/>
          </w:tcPr>
          <w:p w14:paraId="164437B8" w14:textId="626487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21A5181" w14:textId="45AC90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60512-14-7 (1997-10)</w:t>
            </w:r>
          </w:p>
        </w:tc>
        <w:tc>
          <w:tcPr>
            <w:tcW w:w="3946" w:type="dxa"/>
          </w:tcPr>
          <w:p w14:paraId="56B59C87" w14:textId="083CF74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14: Prüfungen der Dichtheit - Hauptabschnitt 7: Prüfung 14g: Spritzwasser</w:t>
            </w:r>
          </w:p>
        </w:tc>
        <w:tc>
          <w:tcPr>
            <w:tcW w:w="2845" w:type="dxa"/>
          </w:tcPr>
          <w:p w14:paraId="1042B8A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C8372DB" w14:textId="77777777" w:rsidTr="00411E83">
        <w:trPr>
          <w:trHeight w:val="612"/>
        </w:trPr>
        <w:tc>
          <w:tcPr>
            <w:tcW w:w="1413" w:type="dxa"/>
          </w:tcPr>
          <w:p w14:paraId="5DC52F45" w14:textId="081615F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0B35CEE" w14:textId="5254756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60512-6-3 (2003-01)</w:t>
            </w:r>
          </w:p>
        </w:tc>
        <w:tc>
          <w:tcPr>
            <w:tcW w:w="3946" w:type="dxa"/>
          </w:tcPr>
          <w:p w14:paraId="2C0101C3" w14:textId="0D28A26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6-3: Prüfungen mit dynamisch-mechanischer Beanspruchung; Prüfung 6c: Schocken (Einzelstöße) (IEC 60512-6-3:2002)</w:t>
            </w:r>
          </w:p>
        </w:tc>
        <w:tc>
          <w:tcPr>
            <w:tcW w:w="2845" w:type="dxa"/>
          </w:tcPr>
          <w:p w14:paraId="3DAD4D8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DC6259A" w14:textId="77777777" w:rsidTr="00411E83">
        <w:trPr>
          <w:trHeight w:val="612"/>
        </w:trPr>
        <w:tc>
          <w:tcPr>
            <w:tcW w:w="1413" w:type="dxa"/>
          </w:tcPr>
          <w:p w14:paraId="35470BC5" w14:textId="02AFD35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19B66BA" w14:textId="2E4B130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60512-6-3 (2002-02)</w:t>
            </w:r>
          </w:p>
        </w:tc>
        <w:tc>
          <w:tcPr>
            <w:tcW w:w="3946" w:type="dxa"/>
          </w:tcPr>
          <w:p w14:paraId="41C09F19" w14:textId="1125173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6-3: Prüfungen mit dynamisch-mechanischer Beanspruchung; Prüfung 6c: Schocken (Einzelstöße)</w:t>
            </w:r>
          </w:p>
        </w:tc>
        <w:tc>
          <w:tcPr>
            <w:tcW w:w="2845" w:type="dxa"/>
          </w:tcPr>
          <w:p w14:paraId="15A45E6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A0498C3" w14:textId="77777777" w:rsidTr="00411E83">
        <w:trPr>
          <w:trHeight w:val="612"/>
        </w:trPr>
        <w:tc>
          <w:tcPr>
            <w:tcW w:w="1413" w:type="dxa"/>
          </w:tcPr>
          <w:p w14:paraId="6A97FD74" w14:textId="426EC88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3E34712" w14:textId="2F0F578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60512-6-4 (2003-01)</w:t>
            </w:r>
          </w:p>
        </w:tc>
        <w:tc>
          <w:tcPr>
            <w:tcW w:w="3946" w:type="dxa"/>
          </w:tcPr>
          <w:p w14:paraId="212A6804" w14:textId="7A9CCAC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6-4: Prüfungen mit dynamisch-mechanischer Beanspruchung; Prüfung 6d: Schwingen (sinusförmig) (IEC 60512-6-4:2002)</w:t>
            </w:r>
          </w:p>
        </w:tc>
        <w:tc>
          <w:tcPr>
            <w:tcW w:w="2845" w:type="dxa"/>
          </w:tcPr>
          <w:p w14:paraId="72E5193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B45B762" w14:textId="77777777" w:rsidTr="00411E83">
        <w:trPr>
          <w:trHeight w:val="612"/>
        </w:trPr>
        <w:tc>
          <w:tcPr>
            <w:tcW w:w="1413" w:type="dxa"/>
          </w:tcPr>
          <w:p w14:paraId="34D8F33A" w14:textId="2B6EFE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Umweltprüfungen</w:t>
            </w:r>
          </w:p>
        </w:tc>
        <w:tc>
          <w:tcPr>
            <w:tcW w:w="1714" w:type="dxa"/>
          </w:tcPr>
          <w:p w14:paraId="01F7CD31" w14:textId="5C2860E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60512-6-4 (2002-02)</w:t>
            </w:r>
          </w:p>
        </w:tc>
        <w:tc>
          <w:tcPr>
            <w:tcW w:w="3946" w:type="dxa"/>
          </w:tcPr>
          <w:p w14:paraId="1A879177" w14:textId="141A7D8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6-4: Prüfungen mit dynamisch-mechanischer Beanspruchung; Prüfung 6d: Schwingen (sinusförmig)</w:t>
            </w:r>
          </w:p>
        </w:tc>
        <w:tc>
          <w:tcPr>
            <w:tcW w:w="2845" w:type="dxa"/>
          </w:tcPr>
          <w:p w14:paraId="5DE452B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4A6EE03" w14:textId="77777777" w:rsidTr="00411E83">
        <w:trPr>
          <w:trHeight w:val="612"/>
        </w:trPr>
        <w:tc>
          <w:tcPr>
            <w:tcW w:w="1413" w:type="dxa"/>
          </w:tcPr>
          <w:p w14:paraId="43616474" w14:textId="31D3861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A57880A" w14:textId="1ACC9F0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60512-6-5 (2000-10)</w:t>
            </w:r>
          </w:p>
        </w:tc>
        <w:tc>
          <w:tcPr>
            <w:tcW w:w="3946" w:type="dxa"/>
          </w:tcPr>
          <w:p w14:paraId="5B0AAF90" w14:textId="36FE05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Elektrisch-mechanische Bauelemente für elektronische Einrichtungen - Mess- und Prüfverfahren - Teil 6: Prüfung mit dynamisch-mechanischer Beanspruchung; Hauptabschnitt 5: Prüfung 6e: Schwingen, rauschförmig (IEC 60512-6-5:1997, modifiziert)</w:t>
            </w:r>
          </w:p>
        </w:tc>
        <w:tc>
          <w:tcPr>
            <w:tcW w:w="2845" w:type="dxa"/>
          </w:tcPr>
          <w:p w14:paraId="43FE0F8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5BF44DC" w14:textId="77777777" w:rsidTr="00411E83">
        <w:trPr>
          <w:trHeight w:val="612"/>
        </w:trPr>
        <w:tc>
          <w:tcPr>
            <w:tcW w:w="1413" w:type="dxa"/>
          </w:tcPr>
          <w:p w14:paraId="13546AF0" w14:textId="32C7B7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8973056" w14:textId="32CAF2D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60512-6-5 (1997-10)</w:t>
            </w:r>
          </w:p>
        </w:tc>
        <w:tc>
          <w:tcPr>
            <w:tcW w:w="3946" w:type="dxa"/>
          </w:tcPr>
          <w:p w14:paraId="4B262118" w14:textId="2ED221F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Elektrisch-mechanische Bauelemente für elektronische Einrichtungen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und Prüfverfahren - Teil 6: Prüfungen mit dynamisch-mechanischer Beanspruchung - Hauptabschnitt 5: Prüfung 6e: Schwingen, rauschförmig</w:t>
            </w:r>
          </w:p>
        </w:tc>
        <w:tc>
          <w:tcPr>
            <w:tcW w:w="2845" w:type="dxa"/>
          </w:tcPr>
          <w:p w14:paraId="10D064F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B64C9C7" w14:textId="77777777" w:rsidTr="00411E83">
        <w:trPr>
          <w:trHeight w:val="612"/>
        </w:trPr>
        <w:tc>
          <w:tcPr>
            <w:tcW w:w="1413" w:type="dxa"/>
          </w:tcPr>
          <w:p w14:paraId="262D8515" w14:textId="33CDF46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3B572B74" w14:textId="7F25E7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60529 (2014-09)</w:t>
            </w:r>
          </w:p>
        </w:tc>
        <w:tc>
          <w:tcPr>
            <w:tcW w:w="3946" w:type="dxa"/>
          </w:tcPr>
          <w:p w14:paraId="1A2ADD28" w14:textId="6C2E789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Schutzarten durch Gehäuse (IP-Code) (IEC 60529:1989 + A1:1999 + A2:2013)</w:t>
            </w:r>
          </w:p>
        </w:tc>
        <w:tc>
          <w:tcPr>
            <w:tcW w:w="2845" w:type="dxa"/>
          </w:tcPr>
          <w:p w14:paraId="7972FD1A" w14:textId="4DD5B63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Außer IPX1 und IPX2</w:t>
            </w:r>
          </w:p>
        </w:tc>
      </w:tr>
      <w:tr w:rsidR="00DD4C9B" w:rsidRPr="00DD4C9B" w14:paraId="6335E0BB" w14:textId="77777777" w:rsidTr="00411E83">
        <w:trPr>
          <w:trHeight w:val="612"/>
        </w:trPr>
        <w:tc>
          <w:tcPr>
            <w:tcW w:w="1413" w:type="dxa"/>
          </w:tcPr>
          <w:p w14:paraId="6A941904" w14:textId="5EEB776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E908F8F" w14:textId="0A4FE8D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61300-2-1 (2010-07)</w:t>
            </w:r>
          </w:p>
        </w:tc>
        <w:tc>
          <w:tcPr>
            <w:tcW w:w="3946" w:type="dxa"/>
          </w:tcPr>
          <w:p w14:paraId="1AE04A60" w14:textId="36A4F5D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2-1: Prüfungen - Schwingung (sinusförmig) (IEC 61300-2-1:2009)</w:t>
            </w:r>
          </w:p>
        </w:tc>
        <w:tc>
          <w:tcPr>
            <w:tcW w:w="2845" w:type="dxa"/>
          </w:tcPr>
          <w:p w14:paraId="29920E2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A8E99A1" w14:textId="77777777" w:rsidTr="00411E83">
        <w:trPr>
          <w:trHeight w:val="612"/>
        </w:trPr>
        <w:tc>
          <w:tcPr>
            <w:tcW w:w="1413" w:type="dxa"/>
          </w:tcPr>
          <w:p w14:paraId="1DDFA621" w14:textId="2F2174F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7F512B6" w14:textId="31912E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 (2023-01)</w:t>
            </w:r>
          </w:p>
        </w:tc>
        <w:tc>
          <w:tcPr>
            <w:tcW w:w="3946" w:type="dxa"/>
          </w:tcPr>
          <w:p w14:paraId="7FDB97F8" w14:textId="29A182E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2-1: Prüfungen - Schwingen (sinusförmig)</w:t>
            </w:r>
          </w:p>
        </w:tc>
        <w:tc>
          <w:tcPr>
            <w:tcW w:w="2845" w:type="dxa"/>
          </w:tcPr>
          <w:p w14:paraId="26620CB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771EB3E" w14:textId="77777777" w:rsidTr="00411E83">
        <w:trPr>
          <w:trHeight w:val="612"/>
        </w:trPr>
        <w:tc>
          <w:tcPr>
            <w:tcW w:w="1413" w:type="dxa"/>
          </w:tcPr>
          <w:p w14:paraId="1342AB41" w14:textId="486E7D2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FB098B4" w14:textId="51C4FFE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61300-2-17 (2011-08)</w:t>
            </w:r>
          </w:p>
        </w:tc>
        <w:tc>
          <w:tcPr>
            <w:tcW w:w="3946" w:type="dxa"/>
          </w:tcPr>
          <w:p w14:paraId="34DF2528" w14:textId="0D9A825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2-17: Prüfungen - Kälte (IEC 61300-2-17:2010)</w:t>
            </w:r>
          </w:p>
        </w:tc>
        <w:tc>
          <w:tcPr>
            <w:tcW w:w="2845" w:type="dxa"/>
          </w:tcPr>
          <w:p w14:paraId="6FA13B6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C4B2D83" w14:textId="77777777" w:rsidTr="00411E83">
        <w:trPr>
          <w:trHeight w:val="612"/>
        </w:trPr>
        <w:tc>
          <w:tcPr>
            <w:tcW w:w="1413" w:type="dxa"/>
          </w:tcPr>
          <w:p w14:paraId="58DCCD59" w14:textId="32CE227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9BEAAAC" w14:textId="290E31B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61300-2-17 (2010-11)</w:t>
            </w:r>
          </w:p>
        </w:tc>
        <w:tc>
          <w:tcPr>
            <w:tcW w:w="3946" w:type="dxa"/>
          </w:tcPr>
          <w:p w14:paraId="12A64C13" w14:textId="2095E93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2-17: Prüfungen - Kälte</w:t>
            </w:r>
          </w:p>
        </w:tc>
        <w:tc>
          <w:tcPr>
            <w:tcW w:w="2845" w:type="dxa"/>
          </w:tcPr>
          <w:p w14:paraId="10C1223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E635047" w14:textId="77777777" w:rsidTr="00411E83">
        <w:trPr>
          <w:trHeight w:val="612"/>
        </w:trPr>
        <w:tc>
          <w:tcPr>
            <w:tcW w:w="1413" w:type="dxa"/>
          </w:tcPr>
          <w:p w14:paraId="41B92E80" w14:textId="608D87A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839B472" w14:textId="309B3A4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61300-2-18:2023-10</w:t>
            </w:r>
          </w:p>
        </w:tc>
        <w:tc>
          <w:tcPr>
            <w:tcW w:w="3946" w:type="dxa"/>
          </w:tcPr>
          <w:p w14:paraId="58CC7259" w14:textId="4E17EA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2-18: Prüfungen - Trockene Wärme (IEC 61300-2-18:2023)</w:t>
            </w:r>
          </w:p>
        </w:tc>
        <w:tc>
          <w:tcPr>
            <w:tcW w:w="2845" w:type="dxa"/>
          </w:tcPr>
          <w:p w14:paraId="364BA0C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5B19878" w14:textId="77777777" w:rsidTr="00411E83">
        <w:trPr>
          <w:trHeight w:val="612"/>
        </w:trPr>
        <w:tc>
          <w:tcPr>
            <w:tcW w:w="1413" w:type="dxa"/>
          </w:tcPr>
          <w:p w14:paraId="12E85A0F" w14:textId="1F0752B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6D3A97E" w14:textId="76FD45B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61300-2-18 (2023-01)</w:t>
            </w:r>
          </w:p>
        </w:tc>
        <w:tc>
          <w:tcPr>
            <w:tcW w:w="3946" w:type="dxa"/>
          </w:tcPr>
          <w:p w14:paraId="311A41E2" w14:textId="6D696F4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2-18: Prüfungen - Trockene Wärme</w:t>
            </w:r>
          </w:p>
        </w:tc>
        <w:tc>
          <w:tcPr>
            <w:tcW w:w="2845" w:type="dxa"/>
          </w:tcPr>
          <w:p w14:paraId="575E3F5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62A4769" w14:textId="77777777" w:rsidTr="00411E83">
        <w:trPr>
          <w:trHeight w:val="612"/>
        </w:trPr>
        <w:tc>
          <w:tcPr>
            <w:tcW w:w="1413" w:type="dxa"/>
          </w:tcPr>
          <w:p w14:paraId="12D6622B" w14:textId="5EC2A10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580D3DA" w14:textId="6BA762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61300-2-19 (2013-08)</w:t>
            </w:r>
          </w:p>
        </w:tc>
        <w:tc>
          <w:tcPr>
            <w:tcW w:w="3946" w:type="dxa"/>
          </w:tcPr>
          <w:p w14:paraId="7A4C2FED" w14:textId="0F78D3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2-19: Prüfungen - Feuchte Wärme (konstant) (IEC 61300-2-19:2012)</w:t>
            </w:r>
          </w:p>
        </w:tc>
        <w:tc>
          <w:tcPr>
            <w:tcW w:w="2845" w:type="dxa"/>
          </w:tcPr>
          <w:p w14:paraId="57D7A03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CFC7C4" w14:textId="77777777" w:rsidTr="00411E83">
        <w:trPr>
          <w:trHeight w:val="612"/>
        </w:trPr>
        <w:tc>
          <w:tcPr>
            <w:tcW w:w="1413" w:type="dxa"/>
          </w:tcPr>
          <w:p w14:paraId="239D628E" w14:textId="21D7C30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7DA9C07" w14:textId="6D623E2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61300-2-19 (2012-11)</w:t>
            </w:r>
          </w:p>
        </w:tc>
        <w:tc>
          <w:tcPr>
            <w:tcW w:w="3946" w:type="dxa"/>
          </w:tcPr>
          <w:p w14:paraId="48A0AC75" w14:textId="6CF86BF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2-19: Prüfungen - Feuchte Wärme (konstant)</w:t>
            </w:r>
          </w:p>
        </w:tc>
        <w:tc>
          <w:tcPr>
            <w:tcW w:w="2845" w:type="dxa"/>
          </w:tcPr>
          <w:p w14:paraId="5704DE4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DE53A50" w14:textId="77777777" w:rsidTr="00411E83">
        <w:trPr>
          <w:trHeight w:val="612"/>
        </w:trPr>
        <w:tc>
          <w:tcPr>
            <w:tcW w:w="1413" w:type="dxa"/>
          </w:tcPr>
          <w:p w14:paraId="426B97E6" w14:textId="5FD084B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34AF3589" w14:textId="5D7FABC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61300-2-21 (2010-08)</w:t>
            </w:r>
          </w:p>
        </w:tc>
        <w:tc>
          <w:tcPr>
            <w:tcW w:w="3946" w:type="dxa"/>
          </w:tcPr>
          <w:p w14:paraId="40A5A096" w14:textId="05EEE37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Lichtwellenleiter-Verbindungselemente und passive Bauteile - Grundlegende Prüf- und Messverfahren - Teil 2-21: Prüfungen - kombinierte Temperatur/Feuchte, zyklisch (IEC 61300-2-21:2009)</w:t>
            </w:r>
          </w:p>
        </w:tc>
        <w:tc>
          <w:tcPr>
            <w:tcW w:w="2845" w:type="dxa"/>
          </w:tcPr>
          <w:p w14:paraId="2D0E6FD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CC7C2C9" w14:textId="77777777" w:rsidTr="00411E83">
        <w:trPr>
          <w:trHeight w:val="612"/>
        </w:trPr>
        <w:tc>
          <w:tcPr>
            <w:tcW w:w="1413" w:type="dxa"/>
          </w:tcPr>
          <w:p w14:paraId="2D29B47A" w14:textId="7F82DEA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33FD8064" w14:textId="5AA38C6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61300-2-21 (2009-12)</w:t>
            </w:r>
          </w:p>
        </w:tc>
        <w:tc>
          <w:tcPr>
            <w:tcW w:w="3946" w:type="dxa"/>
          </w:tcPr>
          <w:p w14:paraId="1F334E87" w14:textId="4F4DEA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2-21: Prüfungen - Kombinierte Temperatur/Feuchte, zyklisch</w:t>
            </w:r>
          </w:p>
        </w:tc>
        <w:tc>
          <w:tcPr>
            <w:tcW w:w="2845" w:type="dxa"/>
          </w:tcPr>
          <w:p w14:paraId="0E584E7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C65DA48" w14:textId="77777777" w:rsidTr="00411E83">
        <w:trPr>
          <w:trHeight w:val="612"/>
        </w:trPr>
        <w:tc>
          <w:tcPr>
            <w:tcW w:w="1413" w:type="dxa"/>
          </w:tcPr>
          <w:p w14:paraId="06D2F42A" w14:textId="46ED95C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65EDA31B" w14:textId="2397737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61300-2-22 (2008-02)</w:t>
            </w:r>
          </w:p>
        </w:tc>
        <w:tc>
          <w:tcPr>
            <w:tcW w:w="3946" w:type="dxa"/>
          </w:tcPr>
          <w:p w14:paraId="68973752" w14:textId="04349D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2-22: Prüfungen - Temperaturwechsel (IEC 61300-2-22:2007)</w:t>
            </w:r>
          </w:p>
        </w:tc>
        <w:tc>
          <w:tcPr>
            <w:tcW w:w="2845" w:type="dxa"/>
          </w:tcPr>
          <w:p w14:paraId="0C322FF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7CB47BC" w14:textId="77777777" w:rsidTr="00411E83">
        <w:trPr>
          <w:trHeight w:val="612"/>
        </w:trPr>
        <w:tc>
          <w:tcPr>
            <w:tcW w:w="1413" w:type="dxa"/>
          </w:tcPr>
          <w:p w14:paraId="153BA193" w14:textId="23BB5E0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BB24272" w14:textId="6612DA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61300-2-22 (2024-06)</w:t>
            </w:r>
          </w:p>
        </w:tc>
        <w:tc>
          <w:tcPr>
            <w:tcW w:w="3946" w:type="dxa"/>
          </w:tcPr>
          <w:p w14:paraId="70ABD22C" w14:textId="7C4BD3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2-22: Prüfungen - Temperaturwechsel</w:t>
            </w:r>
          </w:p>
        </w:tc>
        <w:tc>
          <w:tcPr>
            <w:tcW w:w="2845" w:type="dxa"/>
          </w:tcPr>
          <w:p w14:paraId="0AAADC1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47B35D1" w14:textId="77777777" w:rsidTr="00411E83">
        <w:trPr>
          <w:trHeight w:val="612"/>
        </w:trPr>
        <w:tc>
          <w:tcPr>
            <w:tcW w:w="1413" w:type="dxa"/>
          </w:tcPr>
          <w:p w14:paraId="7F6EB67B" w14:textId="06806E3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55B89E3" w14:textId="0811A20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61300-2-26 (2008-02)</w:t>
            </w:r>
          </w:p>
        </w:tc>
        <w:tc>
          <w:tcPr>
            <w:tcW w:w="3946" w:type="dxa"/>
          </w:tcPr>
          <w:p w14:paraId="33C5B763" w14:textId="2781C32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2-26: Prüfungen - Salznebel (IEC 61300-2-26:2006)</w:t>
            </w:r>
          </w:p>
        </w:tc>
        <w:tc>
          <w:tcPr>
            <w:tcW w:w="2845" w:type="dxa"/>
          </w:tcPr>
          <w:p w14:paraId="4319165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47A5253" w14:textId="77777777" w:rsidTr="00411E83">
        <w:trPr>
          <w:trHeight w:val="612"/>
        </w:trPr>
        <w:tc>
          <w:tcPr>
            <w:tcW w:w="1413" w:type="dxa"/>
          </w:tcPr>
          <w:p w14:paraId="5526B345" w14:textId="2F4F5D4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Umweltprüfungen</w:t>
            </w:r>
          </w:p>
        </w:tc>
        <w:tc>
          <w:tcPr>
            <w:tcW w:w="1714" w:type="dxa"/>
          </w:tcPr>
          <w:p w14:paraId="48B8379B" w14:textId="12BA750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61300-2-26:2024-06</w:t>
            </w:r>
          </w:p>
        </w:tc>
        <w:tc>
          <w:tcPr>
            <w:tcW w:w="3946" w:type="dxa"/>
          </w:tcPr>
          <w:p w14:paraId="5E3A1178" w14:textId="1627D67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2-26: Prüfungen - Salznebel (IEC 61300-2-26:2023)</w:t>
            </w:r>
          </w:p>
        </w:tc>
        <w:tc>
          <w:tcPr>
            <w:tcW w:w="2845" w:type="dxa"/>
          </w:tcPr>
          <w:p w14:paraId="74BD127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36E4028" w14:textId="77777777" w:rsidTr="00411E83">
        <w:trPr>
          <w:trHeight w:val="612"/>
        </w:trPr>
        <w:tc>
          <w:tcPr>
            <w:tcW w:w="1413" w:type="dxa"/>
          </w:tcPr>
          <w:p w14:paraId="3EBE2DAD" w14:textId="4CCC2B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0EB1619" w14:textId="4FB6AE0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61300-2-26 (2023-07)</w:t>
            </w:r>
          </w:p>
        </w:tc>
        <w:tc>
          <w:tcPr>
            <w:tcW w:w="3946" w:type="dxa"/>
          </w:tcPr>
          <w:p w14:paraId="75BB8529" w14:textId="2E40120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2-26: Prüfungen - Salznebel</w:t>
            </w:r>
          </w:p>
        </w:tc>
        <w:tc>
          <w:tcPr>
            <w:tcW w:w="2845" w:type="dxa"/>
          </w:tcPr>
          <w:p w14:paraId="35F06C0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3085F14" w14:textId="77777777" w:rsidTr="00411E83">
        <w:trPr>
          <w:trHeight w:val="612"/>
        </w:trPr>
        <w:tc>
          <w:tcPr>
            <w:tcW w:w="1413" w:type="dxa"/>
          </w:tcPr>
          <w:p w14:paraId="2EF054F0" w14:textId="70941E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4F73854" w14:textId="7D6264D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61300-2-46 (2020-02)</w:t>
            </w:r>
          </w:p>
        </w:tc>
        <w:tc>
          <w:tcPr>
            <w:tcW w:w="3946" w:type="dxa"/>
          </w:tcPr>
          <w:p w14:paraId="2B38D0C0" w14:textId="42C39E9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2-46: Prüfungen - Feuchte Wärme (zyklisch) (IEC 61300-2-46:2019)</w:t>
            </w:r>
          </w:p>
        </w:tc>
        <w:tc>
          <w:tcPr>
            <w:tcW w:w="2845" w:type="dxa"/>
          </w:tcPr>
          <w:p w14:paraId="3DAD0E3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AD58BB2" w14:textId="77777777" w:rsidTr="00411E83">
        <w:trPr>
          <w:trHeight w:val="612"/>
        </w:trPr>
        <w:tc>
          <w:tcPr>
            <w:tcW w:w="1413" w:type="dxa"/>
          </w:tcPr>
          <w:p w14:paraId="3C3C5A8E" w14:textId="49E95B2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26ABE71" w14:textId="185B703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61300-2-46 (2019-03)</w:t>
            </w:r>
          </w:p>
        </w:tc>
        <w:tc>
          <w:tcPr>
            <w:tcW w:w="3946" w:type="dxa"/>
          </w:tcPr>
          <w:p w14:paraId="0418F27C" w14:textId="06EBCD0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2-46: Prüfungen - Feuchte Wärme (zyklisch)</w:t>
            </w:r>
          </w:p>
        </w:tc>
        <w:tc>
          <w:tcPr>
            <w:tcW w:w="2845" w:type="dxa"/>
          </w:tcPr>
          <w:p w14:paraId="4C1B353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2AF21B5" w14:textId="77777777" w:rsidTr="00411E83">
        <w:trPr>
          <w:trHeight w:val="612"/>
        </w:trPr>
        <w:tc>
          <w:tcPr>
            <w:tcW w:w="1413" w:type="dxa"/>
          </w:tcPr>
          <w:p w14:paraId="3B0E8191" w14:textId="70E8FEC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368D5F3C" w14:textId="35830E2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61300-2-46 Berichtigung 1 (2022-07)</w:t>
            </w:r>
          </w:p>
        </w:tc>
        <w:tc>
          <w:tcPr>
            <w:tcW w:w="3946" w:type="dxa"/>
          </w:tcPr>
          <w:p w14:paraId="688B462E" w14:textId="7FC2E3B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2-46: Prüfungen - Feuchte Wärme (zyklisch) (IEC 61300-2-46:2019/COR1:2022)</w:t>
            </w:r>
          </w:p>
        </w:tc>
        <w:tc>
          <w:tcPr>
            <w:tcW w:w="2845" w:type="dxa"/>
          </w:tcPr>
          <w:p w14:paraId="42103431" w14:textId="72A7568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./.</w:t>
            </w:r>
          </w:p>
        </w:tc>
      </w:tr>
      <w:tr w:rsidR="00DD4C9B" w:rsidRPr="00DD4C9B" w14:paraId="49D78ADA" w14:textId="77777777" w:rsidTr="00411E83">
        <w:trPr>
          <w:trHeight w:val="612"/>
        </w:trPr>
        <w:tc>
          <w:tcPr>
            <w:tcW w:w="1413" w:type="dxa"/>
          </w:tcPr>
          <w:p w14:paraId="50AE39CB" w14:textId="684D9AC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46EBF87D" w14:textId="0437C2B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61300-2-46 Corrigendum 1 (2022-02)</w:t>
            </w:r>
          </w:p>
        </w:tc>
        <w:tc>
          <w:tcPr>
            <w:tcW w:w="3946" w:type="dxa"/>
          </w:tcPr>
          <w:p w14:paraId="65A8A1C8" w14:textId="6A3510E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2-46: Prüfungen - Feuchte Wärme (zyklisch); Korrektur 1</w:t>
            </w:r>
          </w:p>
        </w:tc>
        <w:tc>
          <w:tcPr>
            <w:tcW w:w="2845" w:type="dxa"/>
          </w:tcPr>
          <w:p w14:paraId="115375B6" w14:textId="10D6AA3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./.</w:t>
            </w:r>
          </w:p>
        </w:tc>
      </w:tr>
      <w:tr w:rsidR="00DD4C9B" w:rsidRPr="00DD4C9B" w14:paraId="36A680FC" w14:textId="77777777" w:rsidTr="00411E83">
        <w:trPr>
          <w:trHeight w:val="612"/>
        </w:trPr>
        <w:tc>
          <w:tcPr>
            <w:tcW w:w="1413" w:type="dxa"/>
          </w:tcPr>
          <w:p w14:paraId="752E46AB" w14:textId="4AF9F4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B59F527" w14:textId="722B93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61300-2-9 (2017-10)</w:t>
            </w:r>
          </w:p>
        </w:tc>
        <w:tc>
          <w:tcPr>
            <w:tcW w:w="3946" w:type="dxa"/>
          </w:tcPr>
          <w:p w14:paraId="151E835B" w14:textId="0CD1A6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Bauelemente - Grundlegende Prüf- und Messverfahren - Teil 2-9: Prüfungen - Schocken (IEC 61300-2-9:2017)</w:t>
            </w:r>
          </w:p>
        </w:tc>
        <w:tc>
          <w:tcPr>
            <w:tcW w:w="2845" w:type="dxa"/>
          </w:tcPr>
          <w:p w14:paraId="4EA1F7A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4DA51FC" w14:textId="77777777" w:rsidTr="00411E83">
        <w:trPr>
          <w:trHeight w:val="612"/>
        </w:trPr>
        <w:tc>
          <w:tcPr>
            <w:tcW w:w="1413" w:type="dxa"/>
          </w:tcPr>
          <w:p w14:paraId="3F1172BA" w14:textId="6088BDA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B6B2848" w14:textId="78E03EF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61300-2-9 (2017-01)</w:t>
            </w:r>
          </w:p>
        </w:tc>
        <w:tc>
          <w:tcPr>
            <w:tcW w:w="3946" w:type="dxa"/>
          </w:tcPr>
          <w:p w14:paraId="78F51C68" w14:textId="4DDBF29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Bauelemente - Grundlegende Prüf- und Messverfahren - Teil 2-9: Prüfungen - Schocken</w:t>
            </w:r>
          </w:p>
        </w:tc>
        <w:tc>
          <w:tcPr>
            <w:tcW w:w="2845" w:type="dxa"/>
          </w:tcPr>
          <w:p w14:paraId="6E4FC23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23C0BD8" w14:textId="77777777" w:rsidTr="00411E83">
        <w:trPr>
          <w:trHeight w:val="612"/>
        </w:trPr>
        <w:tc>
          <w:tcPr>
            <w:tcW w:w="1413" w:type="dxa"/>
          </w:tcPr>
          <w:p w14:paraId="16FE13A1" w14:textId="2E72B4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C43BB7D" w14:textId="018F721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61373 (2011-04)</w:t>
            </w:r>
          </w:p>
        </w:tc>
        <w:tc>
          <w:tcPr>
            <w:tcW w:w="3946" w:type="dxa"/>
          </w:tcPr>
          <w:p w14:paraId="3D7C867F" w14:textId="7718D7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Betriebsmittel von Bahnfahrzeugen - Prüfungen für Schwingen und Schocken (IEC 61373:2010)</w:t>
            </w:r>
          </w:p>
        </w:tc>
        <w:tc>
          <w:tcPr>
            <w:tcW w:w="2845" w:type="dxa"/>
          </w:tcPr>
          <w:p w14:paraId="6D40990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BB59CA2" w14:textId="77777777" w:rsidTr="00411E83">
        <w:trPr>
          <w:trHeight w:val="612"/>
        </w:trPr>
        <w:tc>
          <w:tcPr>
            <w:tcW w:w="1413" w:type="dxa"/>
          </w:tcPr>
          <w:p w14:paraId="7396A4A6" w14:textId="3B87396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75375D20" w14:textId="4DB13F6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61373 (2010-05)</w:t>
            </w:r>
          </w:p>
        </w:tc>
        <w:tc>
          <w:tcPr>
            <w:tcW w:w="3946" w:type="dxa"/>
          </w:tcPr>
          <w:p w14:paraId="67FC9952" w14:textId="23DAA50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Betriebsmittel von Bahnfahrzeugen - Prüfungen für Schwingen und Schocken</w:t>
            </w:r>
          </w:p>
        </w:tc>
        <w:tc>
          <w:tcPr>
            <w:tcW w:w="2845" w:type="dxa"/>
          </w:tcPr>
          <w:p w14:paraId="6092D30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207EB86" w14:textId="77777777" w:rsidTr="00411E83">
        <w:trPr>
          <w:trHeight w:val="612"/>
        </w:trPr>
        <w:tc>
          <w:tcPr>
            <w:tcW w:w="1413" w:type="dxa"/>
          </w:tcPr>
          <w:p w14:paraId="01A0B34B" w14:textId="6CE7C64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D0AF3AE" w14:textId="12AEC45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6270-2:2025-09</w:t>
            </w:r>
          </w:p>
        </w:tc>
        <w:tc>
          <w:tcPr>
            <w:tcW w:w="3946" w:type="dxa"/>
          </w:tcPr>
          <w:p w14:paraId="78330CDC" w14:textId="55AF5E7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Beschichtungsstoffe - Bestimmung der Beständigkeit gegen Luftfeuchte - Teil 2: Kondensation (Beanspruchung in einer Klimakammer mit geheiztem Wasserbehälter) (ISO 6270-2:2025)</w:t>
            </w:r>
          </w:p>
        </w:tc>
        <w:tc>
          <w:tcPr>
            <w:tcW w:w="2845" w:type="dxa"/>
          </w:tcPr>
          <w:p w14:paraId="59815788" w14:textId="43C847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 IC</w:t>
            </w:r>
          </w:p>
        </w:tc>
      </w:tr>
      <w:tr w:rsidR="00DD4C9B" w:rsidRPr="00DD4C9B" w14:paraId="488AB86B" w14:textId="77777777" w:rsidTr="00411E83">
        <w:trPr>
          <w:trHeight w:val="612"/>
        </w:trPr>
        <w:tc>
          <w:tcPr>
            <w:tcW w:w="1413" w:type="dxa"/>
          </w:tcPr>
          <w:p w14:paraId="1C0A84CE" w14:textId="3CCF9EE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5A95A2DC" w14:textId="04103FC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6270-2 (2025-06)</w:t>
            </w:r>
          </w:p>
        </w:tc>
        <w:tc>
          <w:tcPr>
            <w:tcW w:w="3946" w:type="dxa"/>
          </w:tcPr>
          <w:p w14:paraId="3995AB76" w14:textId="7E6B03F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Beschichtungsstoffe - Bestimmung der Beständigkeit gegen Luftfeuchte - Teil 2: Kondensation (Beanspruchung in einer Klimakammer mit geheiztem Wasserbehälter)</w:t>
            </w:r>
          </w:p>
        </w:tc>
        <w:tc>
          <w:tcPr>
            <w:tcW w:w="2845" w:type="dxa"/>
          </w:tcPr>
          <w:p w14:paraId="3DDFAA08" w14:textId="6A84ED2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ohne IC</w:t>
            </w:r>
          </w:p>
        </w:tc>
      </w:tr>
      <w:tr w:rsidR="00DD4C9B" w:rsidRPr="00DD4C9B" w14:paraId="1F18CA15" w14:textId="77777777" w:rsidTr="00411E83">
        <w:trPr>
          <w:trHeight w:val="612"/>
        </w:trPr>
        <w:tc>
          <w:tcPr>
            <w:tcW w:w="1413" w:type="dxa"/>
          </w:tcPr>
          <w:p w14:paraId="12677AFB" w14:textId="4CBC159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26E5B7CA" w14:textId="6694B0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ISO 9227:2024-10</w:t>
            </w:r>
          </w:p>
        </w:tc>
        <w:tc>
          <w:tcPr>
            <w:tcW w:w="3946" w:type="dxa"/>
          </w:tcPr>
          <w:p w14:paraId="55C89A98" w14:textId="713D26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Korrosionsprüfungen in künstlichen Atmosphären - Salzsprühnebelprüfungen (ISO 9227:2022 +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Amd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1:2024)</w:t>
            </w:r>
          </w:p>
        </w:tc>
        <w:tc>
          <w:tcPr>
            <w:tcW w:w="2845" w:type="dxa"/>
          </w:tcPr>
          <w:p w14:paraId="0BDFADBC" w14:textId="5200F85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NSS.</w:t>
            </w:r>
          </w:p>
        </w:tc>
      </w:tr>
      <w:tr w:rsidR="00DD4C9B" w:rsidRPr="00DD4C9B" w14:paraId="48694E36" w14:textId="77777777" w:rsidTr="00411E83">
        <w:trPr>
          <w:trHeight w:val="612"/>
        </w:trPr>
        <w:tc>
          <w:tcPr>
            <w:tcW w:w="1413" w:type="dxa"/>
          </w:tcPr>
          <w:p w14:paraId="77F86A32" w14:textId="161545E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100F0B16" w14:textId="4926A65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9227 (2022-11)</w:t>
            </w:r>
          </w:p>
        </w:tc>
        <w:tc>
          <w:tcPr>
            <w:tcW w:w="3946" w:type="dxa"/>
          </w:tcPr>
          <w:p w14:paraId="2C28F57A" w14:textId="6AC792F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Korrosionsprüfungen in künstlichen Atmosphären - Salzsprühnebelprüfungen</w:t>
            </w:r>
          </w:p>
        </w:tc>
        <w:tc>
          <w:tcPr>
            <w:tcW w:w="2845" w:type="dxa"/>
          </w:tcPr>
          <w:p w14:paraId="3A5E22C9" w14:textId="055E25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Keine AASS oder </w:t>
            </w:r>
            <w:proofErr w:type="gram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CASS Prüfungen</w:t>
            </w:r>
            <w:proofErr w:type="gram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.</w:t>
            </w:r>
          </w:p>
        </w:tc>
      </w:tr>
      <w:tr w:rsidR="00DD4C9B" w:rsidRPr="00DD4C9B" w14:paraId="21102A30" w14:textId="77777777" w:rsidTr="00411E83">
        <w:trPr>
          <w:trHeight w:val="612"/>
        </w:trPr>
        <w:tc>
          <w:tcPr>
            <w:tcW w:w="1413" w:type="dxa"/>
          </w:tcPr>
          <w:p w14:paraId="73F7CD11" w14:textId="2A0CD7C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0483084E" w14:textId="49BE74E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ISO 9227 AMD 1 (2024-06)</w:t>
            </w:r>
          </w:p>
        </w:tc>
        <w:tc>
          <w:tcPr>
            <w:tcW w:w="3946" w:type="dxa"/>
          </w:tcPr>
          <w:p w14:paraId="31E24704" w14:textId="2A98E2E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Korrosionsprüfungen in künstlichen Atmosphären - Salzsprühnebelprüfungen</w:t>
            </w:r>
          </w:p>
        </w:tc>
        <w:tc>
          <w:tcPr>
            <w:tcW w:w="2845" w:type="dxa"/>
          </w:tcPr>
          <w:p w14:paraId="50CB4483" w14:textId="46453E8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Only NSS</w:t>
            </w:r>
          </w:p>
        </w:tc>
      </w:tr>
      <w:tr w:rsidR="00DD4C9B" w:rsidRPr="00DD4C9B" w14:paraId="330448A8" w14:textId="77777777" w:rsidTr="00411E83">
        <w:trPr>
          <w:trHeight w:val="612"/>
        </w:trPr>
        <w:tc>
          <w:tcPr>
            <w:tcW w:w="1413" w:type="dxa"/>
          </w:tcPr>
          <w:p w14:paraId="22DE008D" w14:textId="155F3AA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Umweltprüfungen</w:t>
            </w:r>
          </w:p>
        </w:tc>
        <w:tc>
          <w:tcPr>
            <w:tcW w:w="1714" w:type="dxa"/>
          </w:tcPr>
          <w:p w14:paraId="39C7F898" w14:textId="01592BF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ASTM B 117 (2019)</w:t>
            </w:r>
          </w:p>
        </w:tc>
        <w:tc>
          <w:tcPr>
            <w:tcW w:w="3946" w:type="dxa"/>
          </w:tcPr>
          <w:p w14:paraId="4798A1C1" w14:textId="54F7CD9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Salzsprühnebelprüfung</w:t>
            </w:r>
          </w:p>
        </w:tc>
        <w:tc>
          <w:tcPr>
            <w:tcW w:w="2845" w:type="dxa"/>
          </w:tcPr>
          <w:p w14:paraId="45824E5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47C08E1" w14:textId="77777777" w:rsidTr="00411E83">
        <w:trPr>
          <w:trHeight w:val="612"/>
        </w:trPr>
        <w:tc>
          <w:tcPr>
            <w:tcW w:w="9918" w:type="dxa"/>
            <w:gridSpan w:val="4"/>
          </w:tcPr>
          <w:p w14:paraId="56B83953" w14:textId="660E943D" w:rsidR="00411E83" w:rsidRPr="00DD4C9B" w:rsidRDefault="00411E83" w:rsidP="00411E83">
            <w:pPr>
              <w:pStyle w:val="berschrift1"/>
              <w:rPr>
                <w:color w:val="000000" w:themeColor="text1"/>
              </w:rPr>
            </w:pPr>
            <w:bookmarkStart w:id="5" w:name="_Toc221111428"/>
            <w:proofErr w:type="spellStart"/>
            <w:r w:rsidRPr="00DD4C9B">
              <w:rPr>
                <w:color w:val="000000" w:themeColor="text1"/>
              </w:rPr>
              <w:t>Faseroptik</w:t>
            </w:r>
            <w:bookmarkEnd w:id="5"/>
            <w:proofErr w:type="spellEnd"/>
          </w:p>
        </w:tc>
      </w:tr>
      <w:tr w:rsidR="00DD4C9B" w:rsidRPr="005E36D8" w14:paraId="61254D55" w14:textId="77777777" w:rsidTr="00411E83">
        <w:trPr>
          <w:trHeight w:val="612"/>
        </w:trPr>
        <w:tc>
          <w:tcPr>
            <w:tcW w:w="1413" w:type="dxa"/>
          </w:tcPr>
          <w:p w14:paraId="5C03EC65" w14:textId="354ED9C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1D90B53C" w14:textId="2D05725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60793-2-40:2022-09</w:t>
            </w:r>
          </w:p>
        </w:tc>
        <w:tc>
          <w:tcPr>
            <w:tcW w:w="3946" w:type="dxa"/>
          </w:tcPr>
          <w:p w14:paraId="538590C4" w14:textId="4501808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Teil 2-40: Produktspezifikationen - Rahmenspezifikation für Mehrmodenfasern der Kategorie A4 (IEC 60793-2-40:2021)</w:t>
            </w:r>
          </w:p>
        </w:tc>
        <w:tc>
          <w:tcPr>
            <w:tcW w:w="2845" w:type="dxa"/>
          </w:tcPr>
          <w:p w14:paraId="460FA477" w14:textId="65AB8E1B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nur</w:t>
            </w:r>
            <w:proofErr w:type="spell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</w:t>
            </w: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Anhang</w:t>
            </w:r>
            <w:proofErr w:type="spell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J; Mode scramblers for subcategory A4a to A4c </w:t>
            </w: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fibres</w:t>
            </w:r>
            <w:proofErr w:type="spellEnd"/>
          </w:p>
        </w:tc>
      </w:tr>
      <w:tr w:rsidR="00DD4C9B" w:rsidRPr="005E36D8" w14:paraId="05E9DFA6" w14:textId="77777777" w:rsidTr="00411E83">
        <w:trPr>
          <w:trHeight w:val="612"/>
        </w:trPr>
        <w:tc>
          <w:tcPr>
            <w:tcW w:w="1413" w:type="dxa"/>
          </w:tcPr>
          <w:p w14:paraId="61B52615" w14:textId="3CE6050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7D82D3AF" w14:textId="5F5CCF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60793-2-40 (2021-02)</w:t>
            </w:r>
          </w:p>
        </w:tc>
        <w:tc>
          <w:tcPr>
            <w:tcW w:w="3946" w:type="dxa"/>
          </w:tcPr>
          <w:p w14:paraId="1EFFDB89" w14:textId="0695989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Teil 2-40: Produktspezifikationen - Rahmenspezifikation für Mehrmodenfasern der Kategorie A4</w:t>
            </w:r>
          </w:p>
        </w:tc>
        <w:tc>
          <w:tcPr>
            <w:tcW w:w="2845" w:type="dxa"/>
          </w:tcPr>
          <w:p w14:paraId="5895CD17" w14:textId="340BE1E6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nur</w:t>
            </w:r>
            <w:proofErr w:type="spell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</w:t>
            </w: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Anhang</w:t>
            </w:r>
            <w:proofErr w:type="spell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J; Mode scramblers for subcategory A4a to A4c </w:t>
            </w: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fibres</w:t>
            </w:r>
            <w:proofErr w:type="spellEnd"/>
          </w:p>
        </w:tc>
      </w:tr>
      <w:tr w:rsidR="00DD4C9B" w:rsidRPr="00DD4C9B" w14:paraId="5C6E7588" w14:textId="77777777" w:rsidTr="00411E83">
        <w:trPr>
          <w:trHeight w:val="612"/>
        </w:trPr>
        <w:tc>
          <w:tcPr>
            <w:tcW w:w="1413" w:type="dxa"/>
          </w:tcPr>
          <w:p w14:paraId="760FC2D9" w14:textId="240D476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Faseroptik</w:t>
            </w:r>
          </w:p>
        </w:tc>
        <w:tc>
          <w:tcPr>
            <w:tcW w:w="1714" w:type="dxa"/>
          </w:tcPr>
          <w:p w14:paraId="55B2FCF0" w14:textId="2C79AC2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61280-4-1 (2020-07)</w:t>
            </w:r>
          </w:p>
        </w:tc>
        <w:tc>
          <w:tcPr>
            <w:tcW w:w="3946" w:type="dxa"/>
          </w:tcPr>
          <w:p w14:paraId="4E9E6891" w14:textId="52CD938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für Lichtwellenleiter-Kommunikationsuntersysteme - Teil 4-1: Lichtwellenleiter-Kabelanlagen - Mehrmoden-Dämpfungsmessungen (IEC 61280-4-1:2019)</w:t>
            </w:r>
          </w:p>
        </w:tc>
        <w:tc>
          <w:tcPr>
            <w:tcW w:w="2845" w:type="dxa"/>
          </w:tcPr>
          <w:p w14:paraId="2E1E534D" w14:textId="33A09F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/</w:t>
            </w:r>
          </w:p>
        </w:tc>
      </w:tr>
      <w:tr w:rsidR="00DD4C9B" w:rsidRPr="00DD4C9B" w14:paraId="50E527B7" w14:textId="77777777" w:rsidTr="00411E83">
        <w:trPr>
          <w:trHeight w:val="612"/>
        </w:trPr>
        <w:tc>
          <w:tcPr>
            <w:tcW w:w="1413" w:type="dxa"/>
          </w:tcPr>
          <w:p w14:paraId="654047D2" w14:textId="45A981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6E102405" w14:textId="12DFD49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61280-4-1 (2019-05)</w:t>
            </w:r>
          </w:p>
        </w:tc>
        <w:tc>
          <w:tcPr>
            <w:tcW w:w="3946" w:type="dxa"/>
          </w:tcPr>
          <w:p w14:paraId="7C42C0C2" w14:textId="2FEB4E1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für Lichtwellenleiter-Kommunikationsuntersysteme - Teil 4-1: Lichtwellenleiter-Kabelanlagen - Mehrmoden-Dämpfungsmessungen</w:t>
            </w:r>
          </w:p>
        </w:tc>
        <w:tc>
          <w:tcPr>
            <w:tcW w:w="2845" w:type="dxa"/>
          </w:tcPr>
          <w:p w14:paraId="27E9D6E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841810D" w14:textId="77777777" w:rsidTr="00411E83">
        <w:trPr>
          <w:trHeight w:val="612"/>
        </w:trPr>
        <w:tc>
          <w:tcPr>
            <w:tcW w:w="1413" w:type="dxa"/>
          </w:tcPr>
          <w:p w14:paraId="6F275983" w14:textId="3CDF901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3A1E363" w14:textId="67A8AD2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61280-4-1 Corrigendum 2 (2022-12)</w:t>
            </w:r>
          </w:p>
        </w:tc>
        <w:tc>
          <w:tcPr>
            <w:tcW w:w="3946" w:type="dxa"/>
          </w:tcPr>
          <w:p w14:paraId="049D1CEB" w14:textId="4D07C4B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für Lichtwellenleiter-Kommunikationsuntersysteme - Teil 4-1: Lichtwellenleiter-Kabelanlagen - Mehrmoden-Dämpfungsmessungen; Korrektur 2</w:t>
            </w:r>
          </w:p>
        </w:tc>
        <w:tc>
          <w:tcPr>
            <w:tcW w:w="2845" w:type="dxa"/>
          </w:tcPr>
          <w:p w14:paraId="1A6B0F9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B4FD49C" w14:textId="77777777" w:rsidTr="00411E83">
        <w:trPr>
          <w:trHeight w:val="612"/>
        </w:trPr>
        <w:tc>
          <w:tcPr>
            <w:tcW w:w="1413" w:type="dxa"/>
          </w:tcPr>
          <w:p w14:paraId="785E5BD0" w14:textId="1F16C6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6F5325F" w14:textId="47B9A7E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61280-4-2:2015-05</w:t>
            </w:r>
          </w:p>
        </w:tc>
        <w:tc>
          <w:tcPr>
            <w:tcW w:w="3946" w:type="dxa"/>
          </w:tcPr>
          <w:p w14:paraId="179A5170" w14:textId="386C5E4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Prüfverfahren für Lichtwellenleiter-Kommunikationsuntersysteme - Teil 4-2: Installierte Kabelanlagen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Einmoden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-Dämpfungs- und optische Rückflussdämpfungsmessung (IEC 61280-4-2:2014)</w:t>
            </w:r>
          </w:p>
        </w:tc>
        <w:tc>
          <w:tcPr>
            <w:tcW w:w="2845" w:type="dxa"/>
          </w:tcPr>
          <w:p w14:paraId="1632F0E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16ED339" w14:textId="77777777" w:rsidTr="00411E83">
        <w:trPr>
          <w:trHeight w:val="612"/>
        </w:trPr>
        <w:tc>
          <w:tcPr>
            <w:tcW w:w="1413" w:type="dxa"/>
          </w:tcPr>
          <w:p w14:paraId="120C29A2" w14:textId="152633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77A5D79B" w14:textId="7581FDC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61280-4-2 (2014-06)</w:t>
            </w:r>
          </w:p>
        </w:tc>
        <w:tc>
          <w:tcPr>
            <w:tcW w:w="3946" w:type="dxa"/>
          </w:tcPr>
          <w:p w14:paraId="304D5882" w14:textId="16F2672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Prüfverfahren für Lichtwellenleiter-Kommunikationsuntersysteme - Teil 4-2: Installierte Kabelanlagen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Einmoden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-Dämpfungs- und optische Rückflussdämpfungsmessung</w:t>
            </w:r>
          </w:p>
        </w:tc>
        <w:tc>
          <w:tcPr>
            <w:tcW w:w="2845" w:type="dxa"/>
          </w:tcPr>
          <w:p w14:paraId="22494F2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5E36D8" w14:paraId="275B9D63" w14:textId="77777777" w:rsidTr="00411E83">
        <w:trPr>
          <w:trHeight w:val="612"/>
        </w:trPr>
        <w:tc>
          <w:tcPr>
            <w:tcW w:w="1413" w:type="dxa"/>
          </w:tcPr>
          <w:p w14:paraId="252112C2" w14:textId="4524A16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00D95B3C" w14:textId="2951DB0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61300-1:2022-12</w:t>
            </w:r>
          </w:p>
        </w:tc>
        <w:tc>
          <w:tcPr>
            <w:tcW w:w="3946" w:type="dxa"/>
          </w:tcPr>
          <w:p w14:paraId="2D8DB1DA" w14:textId="444D05E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1: Allgemeines und Leitfaden (IEC 61300-1:2022)</w:t>
            </w:r>
          </w:p>
        </w:tc>
        <w:tc>
          <w:tcPr>
            <w:tcW w:w="2845" w:type="dxa"/>
          </w:tcPr>
          <w:p w14:paraId="5737F7E8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No multimode launch conditions for A3e </w:t>
            </w: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fibre</w:t>
            </w:r>
            <w:proofErr w:type="spell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(encircled angular flux (EAF) metric) </w:t>
            </w:r>
          </w:p>
          <w:p w14:paraId="25316880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  <w:p w14:paraId="2FECB800" w14:textId="7382BF41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No multimode planar waveguide </w:t>
            </w:r>
            <w:proofErr w:type="gram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launch</w:t>
            </w:r>
            <w:proofErr w:type="gram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conditions</w:t>
            </w:r>
          </w:p>
        </w:tc>
      </w:tr>
      <w:tr w:rsidR="00DD4C9B" w:rsidRPr="005E36D8" w14:paraId="7620B4C3" w14:textId="77777777" w:rsidTr="00411E83">
        <w:trPr>
          <w:trHeight w:val="612"/>
        </w:trPr>
        <w:tc>
          <w:tcPr>
            <w:tcW w:w="1413" w:type="dxa"/>
          </w:tcPr>
          <w:p w14:paraId="0A642D2E" w14:textId="1FA5D43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025EC77" w14:textId="37CBB0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61300-1 (2022-04)</w:t>
            </w:r>
          </w:p>
        </w:tc>
        <w:tc>
          <w:tcPr>
            <w:tcW w:w="3946" w:type="dxa"/>
          </w:tcPr>
          <w:p w14:paraId="09ED7843" w14:textId="1C40F84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1: Allgemeines und Leitfaden</w:t>
            </w:r>
          </w:p>
        </w:tc>
        <w:tc>
          <w:tcPr>
            <w:tcW w:w="2845" w:type="dxa"/>
          </w:tcPr>
          <w:p w14:paraId="73B0B931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No multimode launch conditions for A3e </w:t>
            </w: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fibre</w:t>
            </w:r>
            <w:proofErr w:type="spell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(encircled angular flux (EAF) metric) </w:t>
            </w:r>
          </w:p>
          <w:p w14:paraId="487BB7B4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  <w:p w14:paraId="2ABB17FE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No multimode planar waveguide </w:t>
            </w:r>
            <w:proofErr w:type="gram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launch</w:t>
            </w:r>
            <w:proofErr w:type="gram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conditions</w:t>
            </w:r>
          </w:p>
          <w:p w14:paraId="762B4C72" w14:textId="4D43525A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</w:tc>
      </w:tr>
      <w:tr w:rsidR="00DD4C9B" w:rsidRPr="00DD4C9B" w14:paraId="7E49BD8E" w14:textId="77777777" w:rsidTr="00411E83">
        <w:trPr>
          <w:trHeight w:val="612"/>
        </w:trPr>
        <w:tc>
          <w:tcPr>
            <w:tcW w:w="1413" w:type="dxa"/>
          </w:tcPr>
          <w:p w14:paraId="0111E482" w14:textId="20D3C7B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677F405" w14:textId="77A10D2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61300-1 AMD 1 (2024-04)</w:t>
            </w:r>
          </w:p>
        </w:tc>
        <w:tc>
          <w:tcPr>
            <w:tcW w:w="3946" w:type="dxa"/>
          </w:tcPr>
          <w:p w14:paraId="62D91E69" w14:textId="78822C9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1: Allgemeines und Leitfaden; Änderung 1</w:t>
            </w:r>
          </w:p>
        </w:tc>
        <w:tc>
          <w:tcPr>
            <w:tcW w:w="2845" w:type="dxa"/>
          </w:tcPr>
          <w:p w14:paraId="3E70892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70375F9" w14:textId="77777777" w:rsidTr="00411E83">
        <w:trPr>
          <w:trHeight w:val="612"/>
        </w:trPr>
        <w:tc>
          <w:tcPr>
            <w:tcW w:w="1413" w:type="dxa"/>
          </w:tcPr>
          <w:p w14:paraId="6DD8C7BB" w14:textId="285B550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0734659" w14:textId="52DABDB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61300-2-1 (2010-07)</w:t>
            </w:r>
          </w:p>
        </w:tc>
        <w:tc>
          <w:tcPr>
            <w:tcW w:w="3946" w:type="dxa"/>
          </w:tcPr>
          <w:p w14:paraId="515E9015" w14:textId="2CAE230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2-1: Prüfungen - Schwingung (sinusförmig) (IEC 61300-2-1:2009)</w:t>
            </w:r>
          </w:p>
        </w:tc>
        <w:tc>
          <w:tcPr>
            <w:tcW w:w="2845" w:type="dxa"/>
          </w:tcPr>
          <w:p w14:paraId="33CA67F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BE74439" w14:textId="77777777" w:rsidTr="00411E83">
        <w:trPr>
          <w:trHeight w:val="612"/>
        </w:trPr>
        <w:tc>
          <w:tcPr>
            <w:tcW w:w="1413" w:type="dxa"/>
          </w:tcPr>
          <w:p w14:paraId="35851CAC" w14:textId="2BE9322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EA9C19C" w14:textId="2C34EBF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61300-2-1:2024-01</w:t>
            </w:r>
          </w:p>
        </w:tc>
        <w:tc>
          <w:tcPr>
            <w:tcW w:w="3946" w:type="dxa"/>
          </w:tcPr>
          <w:p w14:paraId="61755051" w14:textId="054C28C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2-1: Prüfungen - Schwingung (sinusförmig) (IEC 61300-2-1:2023)</w:t>
            </w:r>
          </w:p>
        </w:tc>
        <w:tc>
          <w:tcPr>
            <w:tcW w:w="2845" w:type="dxa"/>
          </w:tcPr>
          <w:p w14:paraId="6C971AA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780B8E3" w14:textId="77777777" w:rsidTr="00411E83">
        <w:trPr>
          <w:trHeight w:val="612"/>
        </w:trPr>
        <w:tc>
          <w:tcPr>
            <w:tcW w:w="1413" w:type="dxa"/>
          </w:tcPr>
          <w:p w14:paraId="352F156F" w14:textId="7F1AED4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6A5603D6" w14:textId="470CA88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 (2023-01)</w:t>
            </w:r>
          </w:p>
        </w:tc>
        <w:tc>
          <w:tcPr>
            <w:tcW w:w="3946" w:type="dxa"/>
          </w:tcPr>
          <w:p w14:paraId="00DE11A5" w14:textId="4BA9719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2-1: Prüfungen - Schwingen (sinusförmig)</w:t>
            </w:r>
          </w:p>
        </w:tc>
        <w:tc>
          <w:tcPr>
            <w:tcW w:w="2845" w:type="dxa"/>
          </w:tcPr>
          <w:p w14:paraId="6257A5C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5E36D8" w14:paraId="25CEB851" w14:textId="77777777" w:rsidTr="00411E83">
        <w:trPr>
          <w:trHeight w:val="612"/>
        </w:trPr>
        <w:tc>
          <w:tcPr>
            <w:tcW w:w="1413" w:type="dxa"/>
          </w:tcPr>
          <w:p w14:paraId="5981361B" w14:textId="2408516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D05993A" w14:textId="6E271F8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61300-2-10:2023-07</w:t>
            </w:r>
          </w:p>
        </w:tc>
        <w:tc>
          <w:tcPr>
            <w:tcW w:w="3946" w:type="dxa"/>
          </w:tcPr>
          <w:p w14:paraId="6AD423BA" w14:textId="6DF057D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2-10: Prüfungen - Querdruck- und Lastbeständigkeit (IEC 61300-2-10:2021)</w:t>
            </w:r>
          </w:p>
        </w:tc>
        <w:tc>
          <w:tcPr>
            <w:tcW w:w="2845" w:type="dxa"/>
          </w:tcPr>
          <w:p w14:paraId="67FCC2BD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no load applied on the top surface of a street cabinet or cabinet door</w:t>
            </w:r>
          </w:p>
          <w:p w14:paraId="15FD5AA6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and no addition of test temperature(s)</w:t>
            </w:r>
          </w:p>
          <w:p w14:paraId="676B98B8" w14:textId="66C7B1D0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</w:tc>
      </w:tr>
      <w:tr w:rsidR="00DD4C9B" w:rsidRPr="005E36D8" w14:paraId="444F3653" w14:textId="77777777" w:rsidTr="00411E83">
        <w:trPr>
          <w:trHeight w:val="612"/>
        </w:trPr>
        <w:tc>
          <w:tcPr>
            <w:tcW w:w="1413" w:type="dxa"/>
          </w:tcPr>
          <w:p w14:paraId="065D61D0" w14:textId="63DEBCB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77E2914" w14:textId="72FACAF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61300-2-10 (2021-03)</w:t>
            </w:r>
          </w:p>
        </w:tc>
        <w:tc>
          <w:tcPr>
            <w:tcW w:w="3946" w:type="dxa"/>
          </w:tcPr>
          <w:p w14:paraId="4DFABDCC" w14:textId="1A4943B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2-10: Prüfungen - Querdruck- und Lastbeständigkeit</w:t>
            </w:r>
          </w:p>
        </w:tc>
        <w:tc>
          <w:tcPr>
            <w:tcW w:w="2845" w:type="dxa"/>
          </w:tcPr>
          <w:p w14:paraId="065AC03D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-no load applied on the top surface of a street cabinet or cabinet door</w:t>
            </w:r>
          </w:p>
          <w:p w14:paraId="6D1BD897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-no addition of test temperature(s)</w:t>
            </w:r>
          </w:p>
          <w:p w14:paraId="275007FD" w14:textId="628D9862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</w:tc>
      </w:tr>
      <w:tr w:rsidR="00DD4C9B" w:rsidRPr="00DD4C9B" w14:paraId="107F73AF" w14:textId="77777777" w:rsidTr="00411E83">
        <w:trPr>
          <w:trHeight w:val="612"/>
        </w:trPr>
        <w:tc>
          <w:tcPr>
            <w:tcW w:w="1413" w:type="dxa"/>
          </w:tcPr>
          <w:p w14:paraId="54A618E9" w14:textId="4DE30E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03168362" w14:textId="1AA6A31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61300-2-12 (2010-07)</w:t>
            </w:r>
          </w:p>
        </w:tc>
        <w:tc>
          <w:tcPr>
            <w:tcW w:w="3946" w:type="dxa"/>
          </w:tcPr>
          <w:p w14:paraId="11BAE6D3" w14:textId="05CC5E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2-12: Prüfungen - Schlag (IEC 61300-2-12:2009)</w:t>
            </w:r>
          </w:p>
        </w:tc>
        <w:tc>
          <w:tcPr>
            <w:tcW w:w="2845" w:type="dxa"/>
          </w:tcPr>
          <w:p w14:paraId="4A35E42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8D79091" w14:textId="77777777" w:rsidTr="00411E83">
        <w:trPr>
          <w:trHeight w:val="612"/>
        </w:trPr>
        <w:tc>
          <w:tcPr>
            <w:tcW w:w="1413" w:type="dxa"/>
          </w:tcPr>
          <w:p w14:paraId="671CA342" w14:textId="2BC3D53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0AFFC88" w14:textId="12D80EF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61300-2-12 (2009-07)</w:t>
            </w:r>
          </w:p>
        </w:tc>
        <w:tc>
          <w:tcPr>
            <w:tcW w:w="3946" w:type="dxa"/>
          </w:tcPr>
          <w:p w14:paraId="0A77DA48" w14:textId="05C35EC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2-12: Prüfungen - Schlag</w:t>
            </w:r>
          </w:p>
        </w:tc>
        <w:tc>
          <w:tcPr>
            <w:tcW w:w="2845" w:type="dxa"/>
          </w:tcPr>
          <w:p w14:paraId="32FDACB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757EF47" w14:textId="77777777" w:rsidTr="00411E83">
        <w:trPr>
          <w:trHeight w:val="612"/>
        </w:trPr>
        <w:tc>
          <w:tcPr>
            <w:tcW w:w="1413" w:type="dxa"/>
          </w:tcPr>
          <w:p w14:paraId="3092AA49" w14:textId="02DEAD4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059B8E89" w14:textId="33AA906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61300-2-17 (2011-08)</w:t>
            </w:r>
          </w:p>
        </w:tc>
        <w:tc>
          <w:tcPr>
            <w:tcW w:w="3946" w:type="dxa"/>
          </w:tcPr>
          <w:p w14:paraId="3BB7D358" w14:textId="317292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2-17: Prüfungen - Kälte (IEC 61300-2-17:2010)</w:t>
            </w:r>
          </w:p>
        </w:tc>
        <w:tc>
          <w:tcPr>
            <w:tcW w:w="2845" w:type="dxa"/>
          </w:tcPr>
          <w:p w14:paraId="1633ABF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2F93CF3" w14:textId="77777777" w:rsidTr="00411E83">
        <w:trPr>
          <w:trHeight w:val="612"/>
        </w:trPr>
        <w:tc>
          <w:tcPr>
            <w:tcW w:w="1413" w:type="dxa"/>
          </w:tcPr>
          <w:p w14:paraId="5A641B6F" w14:textId="54F2C20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Faseroptik</w:t>
            </w:r>
          </w:p>
        </w:tc>
        <w:tc>
          <w:tcPr>
            <w:tcW w:w="1714" w:type="dxa"/>
          </w:tcPr>
          <w:p w14:paraId="4D7D4EAF" w14:textId="000A854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61300-2-17 (2010-11)</w:t>
            </w:r>
          </w:p>
        </w:tc>
        <w:tc>
          <w:tcPr>
            <w:tcW w:w="3946" w:type="dxa"/>
          </w:tcPr>
          <w:p w14:paraId="5B4075DA" w14:textId="2EA6A1A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2-17: Prüfungen - Kälte</w:t>
            </w:r>
          </w:p>
        </w:tc>
        <w:tc>
          <w:tcPr>
            <w:tcW w:w="2845" w:type="dxa"/>
          </w:tcPr>
          <w:p w14:paraId="52F603B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AEA064F" w14:textId="77777777" w:rsidTr="00411E83">
        <w:trPr>
          <w:trHeight w:val="612"/>
        </w:trPr>
        <w:tc>
          <w:tcPr>
            <w:tcW w:w="1413" w:type="dxa"/>
          </w:tcPr>
          <w:p w14:paraId="2A3262B7" w14:textId="04B857F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6A01DDC5" w14:textId="2F12EDE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61300-2-18:2023-10</w:t>
            </w:r>
          </w:p>
        </w:tc>
        <w:tc>
          <w:tcPr>
            <w:tcW w:w="3946" w:type="dxa"/>
          </w:tcPr>
          <w:p w14:paraId="64A5BFDB" w14:textId="043C9A1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2-18: Prüfungen - Trockene Wärme (IEC 61300-2-18:2023)</w:t>
            </w:r>
          </w:p>
        </w:tc>
        <w:tc>
          <w:tcPr>
            <w:tcW w:w="2845" w:type="dxa"/>
          </w:tcPr>
          <w:p w14:paraId="45BE26F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001F4C1" w14:textId="77777777" w:rsidTr="00411E83">
        <w:trPr>
          <w:trHeight w:val="612"/>
        </w:trPr>
        <w:tc>
          <w:tcPr>
            <w:tcW w:w="1413" w:type="dxa"/>
          </w:tcPr>
          <w:p w14:paraId="2381109C" w14:textId="2065183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966E5B9" w14:textId="615FA39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61300-2-18 (2023-01)</w:t>
            </w:r>
          </w:p>
        </w:tc>
        <w:tc>
          <w:tcPr>
            <w:tcW w:w="3946" w:type="dxa"/>
          </w:tcPr>
          <w:p w14:paraId="6B87B4C2" w14:textId="2D12CF7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2-18: Prüfungen - Trockene Wärme</w:t>
            </w:r>
          </w:p>
        </w:tc>
        <w:tc>
          <w:tcPr>
            <w:tcW w:w="2845" w:type="dxa"/>
          </w:tcPr>
          <w:p w14:paraId="502E6C6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FD39792" w14:textId="77777777" w:rsidTr="00411E83">
        <w:trPr>
          <w:trHeight w:val="612"/>
        </w:trPr>
        <w:tc>
          <w:tcPr>
            <w:tcW w:w="1413" w:type="dxa"/>
          </w:tcPr>
          <w:p w14:paraId="3A1B2841" w14:textId="3190C74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EE40753" w14:textId="1A3A318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61300-2-19 (2013-08)</w:t>
            </w:r>
          </w:p>
        </w:tc>
        <w:tc>
          <w:tcPr>
            <w:tcW w:w="3946" w:type="dxa"/>
          </w:tcPr>
          <w:p w14:paraId="4CF9E074" w14:textId="458B0B7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2-19: Prüfungen - Feuchte Wärme (konstant) (IEC 61300-2-19:2012)</w:t>
            </w:r>
          </w:p>
        </w:tc>
        <w:tc>
          <w:tcPr>
            <w:tcW w:w="2845" w:type="dxa"/>
          </w:tcPr>
          <w:p w14:paraId="2924B22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9695829" w14:textId="77777777" w:rsidTr="00411E83">
        <w:trPr>
          <w:trHeight w:val="612"/>
        </w:trPr>
        <w:tc>
          <w:tcPr>
            <w:tcW w:w="1413" w:type="dxa"/>
          </w:tcPr>
          <w:p w14:paraId="1F92909B" w14:textId="6256F3A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4C24979" w14:textId="3CCD2B6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61300-2-19 (2012-11)</w:t>
            </w:r>
          </w:p>
        </w:tc>
        <w:tc>
          <w:tcPr>
            <w:tcW w:w="3946" w:type="dxa"/>
          </w:tcPr>
          <w:p w14:paraId="3C898584" w14:textId="2605CB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2-19: Prüfungen - Feuchte Wärme (konstant)</w:t>
            </w:r>
          </w:p>
        </w:tc>
        <w:tc>
          <w:tcPr>
            <w:tcW w:w="2845" w:type="dxa"/>
          </w:tcPr>
          <w:p w14:paraId="02D3FBA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091CADD" w14:textId="77777777" w:rsidTr="00411E83">
        <w:trPr>
          <w:trHeight w:val="612"/>
        </w:trPr>
        <w:tc>
          <w:tcPr>
            <w:tcW w:w="1413" w:type="dxa"/>
          </w:tcPr>
          <w:p w14:paraId="62D6BC44" w14:textId="692372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63016AB2" w14:textId="0FEBEF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61300-2-2 (2009-09)</w:t>
            </w:r>
          </w:p>
        </w:tc>
        <w:tc>
          <w:tcPr>
            <w:tcW w:w="3946" w:type="dxa"/>
          </w:tcPr>
          <w:p w14:paraId="48672161" w14:textId="695BE69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Lichtwellenleiter - Verbindungselemente und passive Bauteile - Grundlegende Prüf- und Messverfahren - Teil 2-2: Prüfungen - Garantierte minimale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Steckzyklenanzahl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61300-2-2:2009)</w:t>
            </w:r>
          </w:p>
        </w:tc>
        <w:tc>
          <w:tcPr>
            <w:tcW w:w="2845" w:type="dxa"/>
          </w:tcPr>
          <w:p w14:paraId="3778639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A69FCC5" w14:textId="77777777" w:rsidTr="00411E83">
        <w:trPr>
          <w:trHeight w:val="612"/>
        </w:trPr>
        <w:tc>
          <w:tcPr>
            <w:tcW w:w="1413" w:type="dxa"/>
          </w:tcPr>
          <w:p w14:paraId="0AD055AE" w14:textId="7FA7382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7573B77E" w14:textId="4D21A7B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61300-2-2 (2009-01)</w:t>
            </w:r>
          </w:p>
        </w:tc>
        <w:tc>
          <w:tcPr>
            <w:tcW w:w="3946" w:type="dxa"/>
          </w:tcPr>
          <w:p w14:paraId="73536152" w14:textId="1F2B6A2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2-2: Prüfungen - Mechanische Lebensdauer</w:t>
            </w:r>
          </w:p>
        </w:tc>
        <w:tc>
          <w:tcPr>
            <w:tcW w:w="2845" w:type="dxa"/>
          </w:tcPr>
          <w:p w14:paraId="60C96D1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AFCF012" w14:textId="77777777" w:rsidTr="00411E83">
        <w:trPr>
          <w:trHeight w:val="612"/>
        </w:trPr>
        <w:tc>
          <w:tcPr>
            <w:tcW w:w="1413" w:type="dxa"/>
          </w:tcPr>
          <w:p w14:paraId="255F1AB4" w14:textId="1DA5924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C90229D" w14:textId="73E9772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61300-2-21 (2010-08)</w:t>
            </w:r>
          </w:p>
        </w:tc>
        <w:tc>
          <w:tcPr>
            <w:tcW w:w="3946" w:type="dxa"/>
          </w:tcPr>
          <w:p w14:paraId="508CB5DA" w14:textId="5E8CBFF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Lichtwellenleiter-Verbindungselemente und passive Bauteile - Grundlegende Prüf- und Messverfahren - Teil 2-21: Prüfungen - kombinierte Temperatur/Feuchte, zyklisch (IEC 61300-2-21:2009)</w:t>
            </w:r>
          </w:p>
        </w:tc>
        <w:tc>
          <w:tcPr>
            <w:tcW w:w="2845" w:type="dxa"/>
          </w:tcPr>
          <w:p w14:paraId="41295DB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9F40086" w14:textId="77777777" w:rsidTr="00411E83">
        <w:trPr>
          <w:trHeight w:val="612"/>
        </w:trPr>
        <w:tc>
          <w:tcPr>
            <w:tcW w:w="1413" w:type="dxa"/>
          </w:tcPr>
          <w:p w14:paraId="126B73D4" w14:textId="6E75442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F47366D" w14:textId="23C5BBE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61300-2-21 (2009-12)</w:t>
            </w:r>
          </w:p>
        </w:tc>
        <w:tc>
          <w:tcPr>
            <w:tcW w:w="3946" w:type="dxa"/>
          </w:tcPr>
          <w:p w14:paraId="29FFC618" w14:textId="73C67E6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2-21: Prüfungen - Kombinierte Temperatur/Feuchte, zyklisch</w:t>
            </w:r>
          </w:p>
        </w:tc>
        <w:tc>
          <w:tcPr>
            <w:tcW w:w="2845" w:type="dxa"/>
          </w:tcPr>
          <w:p w14:paraId="545F600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434990E" w14:textId="77777777" w:rsidTr="00411E83">
        <w:trPr>
          <w:trHeight w:val="612"/>
        </w:trPr>
        <w:tc>
          <w:tcPr>
            <w:tcW w:w="1413" w:type="dxa"/>
          </w:tcPr>
          <w:p w14:paraId="3E2EC586" w14:textId="3E92707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35C70AF" w14:textId="12F1E29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61300-2-22 (2008-02)</w:t>
            </w:r>
          </w:p>
        </w:tc>
        <w:tc>
          <w:tcPr>
            <w:tcW w:w="3946" w:type="dxa"/>
          </w:tcPr>
          <w:p w14:paraId="2C5BBC99" w14:textId="648DC4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2-22: Prüfungen - Temperaturwechsel (IEC 61300-2-22:2007)</w:t>
            </w:r>
          </w:p>
        </w:tc>
        <w:tc>
          <w:tcPr>
            <w:tcW w:w="2845" w:type="dxa"/>
          </w:tcPr>
          <w:p w14:paraId="565EF6F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C948CFF" w14:textId="77777777" w:rsidTr="00411E83">
        <w:trPr>
          <w:trHeight w:val="612"/>
        </w:trPr>
        <w:tc>
          <w:tcPr>
            <w:tcW w:w="1413" w:type="dxa"/>
          </w:tcPr>
          <w:p w14:paraId="263F4014" w14:textId="7B62B1B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6389FFED" w14:textId="1447A0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61300-2-22 (2024-06)</w:t>
            </w:r>
          </w:p>
        </w:tc>
        <w:tc>
          <w:tcPr>
            <w:tcW w:w="3946" w:type="dxa"/>
          </w:tcPr>
          <w:p w14:paraId="402C1DEF" w14:textId="1ADBA6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2-22: Prüfungen - Temperaturwechsel</w:t>
            </w:r>
          </w:p>
        </w:tc>
        <w:tc>
          <w:tcPr>
            <w:tcW w:w="2845" w:type="dxa"/>
          </w:tcPr>
          <w:p w14:paraId="778536C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C7F8A62" w14:textId="77777777" w:rsidTr="00411E83">
        <w:trPr>
          <w:trHeight w:val="612"/>
        </w:trPr>
        <w:tc>
          <w:tcPr>
            <w:tcW w:w="1413" w:type="dxa"/>
          </w:tcPr>
          <w:p w14:paraId="0BEFC2FF" w14:textId="3F02E0F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08185F05" w14:textId="6C7E19C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61300-2-26 (2008-02)</w:t>
            </w:r>
          </w:p>
        </w:tc>
        <w:tc>
          <w:tcPr>
            <w:tcW w:w="3946" w:type="dxa"/>
          </w:tcPr>
          <w:p w14:paraId="2A020701" w14:textId="3CAFFF9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2-26: Prüfungen - Salznebel (IEC 61300-2-26:2006)</w:t>
            </w:r>
          </w:p>
        </w:tc>
        <w:tc>
          <w:tcPr>
            <w:tcW w:w="2845" w:type="dxa"/>
          </w:tcPr>
          <w:p w14:paraId="2AD3701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CFEDC91" w14:textId="77777777" w:rsidTr="00411E83">
        <w:trPr>
          <w:trHeight w:val="612"/>
        </w:trPr>
        <w:tc>
          <w:tcPr>
            <w:tcW w:w="1413" w:type="dxa"/>
          </w:tcPr>
          <w:p w14:paraId="68C988D2" w14:textId="064EE1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1692C84B" w14:textId="1B23A9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61300-2-26:2024-06</w:t>
            </w:r>
          </w:p>
        </w:tc>
        <w:tc>
          <w:tcPr>
            <w:tcW w:w="3946" w:type="dxa"/>
          </w:tcPr>
          <w:p w14:paraId="181A9D38" w14:textId="42207F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2-26: Prüfungen - Salznebel (IEC 61300-2-26:2023)</w:t>
            </w:r>
          </w:p>
        </w:tc>
        <w:tc>
          <w:tcPr>
            <w:tcW w:w="2845" w:type="dxa"/>
          </w:tcPr>
          <w:p w14:paraId="500E3B1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157578A" w14:textId="77777777" w:rsidTr="00411E83">
        <w:trPr>
          <w:trHeight w:val="612"/>
        </w:trPr>
        <w:tc>
          <w:tcPr>
            <w:tcW w:w="1413" w:type="dxa"/>
          </w:tcPr>
          <w:p w14:paraId="7D50D087" w14:textId="3B46457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05CBDD6" w14:textId="11E4094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61300-2-26 (2023-07)</w:t>
            </w:r>
          </w:p>
        </w:tc>
        <w:tc>
          <w:tcPr>
            <w:tcW w:w="3946" w:type="dxa"/>
          </w:tcPr>
          <w:p w14:paraId="20EB78B6" w14:textId="7444A5D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2-26: Prüfungen - Salznebel</w:t>
            </w:r>
          </w:p>
        </w:tc>
        <w:tc>
          <w:tcPr>
            <w:tcW w:w="2845" w:type="dxa"/>
          </w:tcPr>
          <w:p w14:paraId="048299E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C243110" w14:textId="77777777" w:rsidTr="00411E83">
        <w:trPr>
          <w:trHeight w:val="612"/>
        </w:trPr>
        <w:tc>
          <w:tcPr>
            <w:tcW w:w="1413" w:type="dxa"/>
          </w:tcPr>
          <w:p w14:paraId="59436150" w14:textId="3DA441C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08F91D7F" w14:textId="617D368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61300-2-35 (2015-01)</w:t>
            </w:r>
          </w:p>
        </w:tc>
        <w:tc>
          <w:tcPr>
            <w:tcW w:w="3946" w:type="dxa"/>
          </w:tcPr>
          <w:p w14:paraId="57ED4609" w14:textId="1BA0D5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2-35: Prüfungen - Kabelnutation (IEC 61300-2-35:2014)</w:t>
            </w:r>
          </w:p>
        </w:tc>
        <w:tc>
          <w:tcPr>
            <w:tcW w:w="2845" w:type="dxa"/>
          </w:tcPr>
          <w:p w14:paraId="44A4AA4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7A6033E" w14:textId="77777777" w:rsidTr="00411E83">
        <w:trPr>
          <w:trHeight w:val="612"/>
        </w:trPr>
        <w:tc>
          <w:tcPr>
            <w:tcW w:w="1413" w:type="dxa"/>
          </w:tcPr>
          <w:p w14:paraId="63D5B5E2" w14:textId="4F91D16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18AF9797" w14:textId="281AA49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61300-2-35 (2014-03)</w:t>
            </w:r>
          </w:p>
        </w:tc>
        <w:tc>
          <w:tcPr>
            <w:tcW w:w="3946" w:type="dxa"/>
          </w:tcPr>
          <w:p w14:paraId="23573255" w14:textId="21294F0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2-35: Prüfungen - Kabelnutation</w:t>
            </w:r>
          </w:p>
        </w:tc>
        <w:tc>
          <w:tcPr>
            <w:tcW w:w="2845" w:type="dxa"/>
          </w:tcPr>
          <w:p w14:paraId="63329C6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B914E1E" w14:textId="77777777" w:rsidTr="00411E83">
        <w:trPr>
          <w:trHeight w:val="612"/>
        </w:trPr>
        <w:tc>
          <w:tcPr>
            <w:tcW w:w="1413" w:type="dxa"/>
          </w:tcPr>
          <w:p w14:paraId="5547C86D" w14:textId="1E5CDC9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DE0DC4F" w14:textId="6B88092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61300-2-4:2022-09</w:t>
            </w:r>
          </w:p>
        </w:tc>
        <w:tc>
          <w:tcPr>
            <w:tcW w:w="3946" w:type="dxa"/>
          </w:tcPr>
          <w:p w14:paraId="76708CF3" w14:textId="5CD373F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2-4: Prüfungen - Zugfestigkeit von Faser- oder Kabelanschluss (IEC 61300-2-4:2019 + A1:2020)</w:t>
            </w:r>
          </w:p>
        </w:tc>
        <w:tc>
          <w:tcPr>
            <w:tcW w:w="2845" w:type="dxa"/>
          </w:tcPr>
          <w:p w14:paraId="56DC46B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9003A07" w14:textId="77777777" w:rsidTr="00411E83">
        <w:trPr>
          <w:trHeight w:val="612"/>
        </w:trPr>
        <w:tc>
          <w:tcPr>
            <w:tcW w:w="1413" w:type="dxa"/>
          </w:tcPr>
          <w:p w14:paraId="46F3AD3B" w14:textId="607E055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0D497F1D" w14:textId="5D9F4AA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61300-2-4 (2019-01)</w:t>
            </w:r>
          </w:p>
        </w:tc>
        <w:tc>
          <w:tcPr>
            <w:tcW w:w="3946" w:type="dxa"/>
          </w:tcPr>
          <w:p w14:paraId="579E2FD6" w14:textId="42FF81B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2-4: Prüfungen - Zugfestigkeit von Faser- oder Kabelanschluss</w:t>
            </w:r>
          </w:p>
        </w:tc>
        <w:tc>
          <w:tcPr>
            <w:tcW w:w="2845" w:type="dxa"/>
          </w:tcPr>
          <w:p w14:paraId="6A9DF65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5E596EC" w14:textId="77777777" w:rsidTr="00411E83">
        <w:trPr>
          <w:trHeight w:val="612"/>
        </w:trPr>
        <w:tc>
          <w:tcPr>
            <w:tcW w:w="1413" w:type="dxa"/>
          </w:tcPr>
          <w:p w14:paraId="4BCE6D49" w14:textId="2D67E6D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Faseroptik</w:t>
            </w:r>
          </w:p>
        </w:tc>
        <w:tc>
          <w:tcPr>
            <w:tcW w:w="1714" w:type="dxa"/>
          </w:tcPr>
          <w:p w14:paraId="49436156" w14:textId="060E808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61300-2-4 AMD 1 (2020-01)</w:t>
            </w:r>
          </w:p>
        </w:tc>
        <w:tc>
          <w:tcPr>
            <w:tcW w:w="3946" w:type="dxa"/>
          </w:tcPr>
          <w:p w14:paraId="38F9F596" w14:textId="756548A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2-4: Prüfungen - Zugfestigkeit von Faser- oder Kabelanschluss; Änderung 1</w:t>
            </w:r>
          </w:p>
        </w:tc>
        <w:tc>
          <w:tcPr>
            <w:tcW w:w="2845" w:type="dxa"/>
          </w:tcPr>
          <w:p w14:paraId="684F510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9349476" w14:textId="77777777" w:rsidTr="00411E83">
        <w:trPr>
          <w:trHeight w:val="612"/>
        </w:trPr>
        <w:tc>
          <w:tcPr>
            <w:tcW w:w="1413" w:type="dxa"/>
          </w:tcPr>
          <w:p w14:paraId="1E654696" w14:textId="53645C4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E51AC9A" w14:textId="4C348EA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61300-2-42 (2014-10)</w:t>
            </w:r>
          </w:p>
        </w:tc>
        <w:tc>
          <w:tcPr>
            <w:tcW w:w="3946" w:type="dxa"/>
          </w:tcPr>
          <w:p w14:paraId="0E576E0F" w14:textId="17521A8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2-42: Prüfungen - Statische Seitenlast für die Zugentlastung (IEC 61300-2-42:2014)</w:t>
            </w:r>
          </w:p>
        </w:tc>
        <w:tc>
          <w:tcPr>
            <w:tcW w:w="2845" w:type="dxa"/>
          </w:tcPr>
          <w:p w14:paraId="4B25EE5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8CBCED3" w14:textId="77777777" w:rsidTr="00411E83">
        <w:trPr>
          <w:trHeight w:val="612"/>
        </w:trPr>
        <w:tc>
          <w:tcPr>
            <w:tcW w:w="1413" w:type="dxa"/>
          </w:tcPr>
          <w:p w14:paraId="67943D8E" w14:textId="7418096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D0A4D0C" w14:textId="592E293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61300-2-42 (2014-02)</w:t>
            </w:r>
          </w:p>
        </w:tc>
        <w:tc>
          <w:tcPr>
            <w:tcW w:w="3946" w:type="dxa"/>
          </w:tcPr>
          <w:p w14:paraId="4F3AA4BE" w14:textId="5AEFC04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2-42: Prüfungen - Statische Seitenlast für die Zugentlastung</w:t>
            </w:r>
          </w:p>
        </w:tc>
        <w:tc>
          <w:tcPr>
            <w:tcW w:w="2845" w:type="dxa"/>
          </w:tcPr>
          <w:p w14:paraId="17CEEFA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07880FB" w14:textId="77777777" w:rsidTr="00411E83">
        <w:trPr>
          <w:trHeight w:val="612"/>
        </w:trPr>
        <w:tc>
          <w:tcPr>
            <w:tcW w:w="1413" w:type="dxa"/>
          </w:tcPr>
          <w:p w14:paraId="712C0F03" w14:textId="5F6297A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248DBF4" w14:textId="64617D7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61300-2-44:2025-05</w:t>
            </w:r>
          </w:p>
        </w:tc>
        <w:tc>
          <w:tcPr>
            <w:tcW w:w="3946" w:type="dxa"/>
          </w:tcPr>
          <w:p w14:paraId="002AEED8" w14:textId="0B184D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2-44: Prüfungen - Biegen der Zugentlastung von LWL-Elementen und -Bauteilen (IEC 61300-2-44:2024)</w:t>
            </w:r>
          </w:p>
        </w:tc>
        <w:tc>
          <w:tcPr>
            <w:tcW w:w="2845" w:type="dxa"/>
          </w:tcPr>
          <w:p w14:paraId="0A1987B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5E36D8" w14:paraId="16605E8A" w14:textId="77777777" w:rsidTr="00411E83">
        <w:trPr>
          <w:trHeight w:val="612"/>
        </w:trPr>
        <w:tc>
          <w:tcPr>
            <w:tcW w:w="1413" w:type="dxa"/>
          </w:tcPr>
          <w:p w14:paraId="550447D4" w14:textId="4BDB3A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0447F23" w14:textId="34592B9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61300-2-44 (2024-02)</w:t>
            </w:r>
          </w:p>
        </w:tc>
        <w:tc>
          <w:tcPr>
            <w:tcW w:w="3946" w:type="dxa"/>
          </w:tcPr>
          <w:p w14:paraId="7ECE2380" w14:textId="5BEA047D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Fibre</w:t>
            </w:r>
            <w:proofErr w:type="spell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optic interconnecting devices and passive components - Basic test and measurement procedures - Part 2-44: Tests - Flexing of the strain relief of </w:t>
            </w:r>
            <w:proofErr w:type="spellStart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fibre</w:t>
            </w:r>
            <w:proofErr w:type="spellEnd"/>
            <w:r w:rsidRPr="005E36D8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optic devices and components</w:t>
            </w:r>
          </w:p>
        </w:tc>
        <w:tc>
          <w:tcPr>
            <w:tcW w:w="2845" w:type="dxa"/>
          </w:tcPr>
          <w:p w14:paraId="4534D1C5" w14:textId="77777777" w:rsidR="00411E83" w:rsidRPr="005E36D8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</w:tc>
      </w:tr>
      <w:tr w:rsidR="00DD4C9B" w:rsidRPr="00DD4C9B" w14:paraId="496939B4" w14:textId="77777777" w:rsidTr="00411E83">
        <w:trPr>
          <w:trHeight w:val="612"/>
        </w:trPr>
        <w:tc>
          <w:tcPr>
            <w:tcW w:w="1413" w:type="dxa"/>
          </w:tcPr>
          <w:p w14:paraId="7FE48044" w14:textId="13ED02E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7C19BEEA" w14:textId="06941B1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61300-2-46 (2020-02)</w:t>
            </w:r>
          </w:p>
        </w:tc>
        <w:tc>
          <w:tcPr>
            <w:tcW w:w="3946" w:type="dxa"/>
          </w:tcPr>
          <w:p w14:paraId="02BE0DEC" w14:textId="7AE0721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2-46: Prüfungen - Feuchte Wärme (zyklisch) (IEC 61300-2-46:2019)</w:t>
            </w:r>
          </w:p>
        </w:tc>
        <w:tc>
          <w:tcPr>
            <w:tcW w:w="2845" w:type="dxa"/>
          </w:tcPr>
          <w:p w14:paraId="5028D46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0B6772C" w14:textId="77777777" w:rsidTr="00411E83">
        <w:trPr>
          <w:trHeight w:val="612"/>
        </w:trPr>
        <w:tc>
          <w:tcPr>
            <w:tcW w:w="1413" w:type="dxa"/>
          </w:tcPr>
          <w:p w14:paraId="76C1A62B" w14:textId="3779EDD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7E10B208" w14:textId="5BA7025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61300-2-46 (2019-03)</w:t>
            </w:r>
          </w:p>
        </w:tc>
        <w:tc>
          <w:tcPr>
            <w:tcW w:w="3946" w:type="dxa"/>
          </w:tcPr>
          <w:p w14:paraId="618AEB31" w14:textId="311283C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2-46: Prüfungen - Feuchte Wärme (zyklisch)</w:t>
            </w:r>
          </w:p>
        </w:tc>
        <w:tc>
          <w:tcPr>
            <w:tcW w:w="2845" w:type="dxa"/>
          </w:tcPr>
          <w:p w14:paraId="296DB49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9E732C0" w14:textId="77777777" w:rsidTr="00411E83">
        <w:trPr>
          <w:trHeight w:val="612"/>
        </w:trPr>
        <w:tc>
          <w:tcPr>
            <w:tcW w:w="1413" w:type="dxa"/>
          </w:tcPr>
          <w:p w14:paraId="0BB5D5F2" w14:textId="3A520B4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9DD632E" w14:textId="78870C6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61300-2-46 Berichtigung 1 (2022-07)</w:t>
            </w:r>
          </w:p>
        </w:tc>
        <w:tc>
          <w:tcPr>
            <w:tcW w:w="3946" w:type="dxa"/>
          </w:tcPr>
          <w:p w14:paraId="1D32B361" w14:textId="6FF3264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2-46: Prüfungen - Feuchte Wärme (zyklisch) (IEC 61300-2-46:2019/COR1:2022)</w:t>
            </w:r>
          </w:p>
        </w:tc>
        <w:tc>
          <w:tcPr>
            <w:tcW w:w="2845" w:type="dxa"/>
          </w:tcPr>
          <w:p w14:paraId="3D1857A5" w14:textId="5E0F61D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./.</w:t>
            </w:r>
          </w:p>
        </w:tc>
      </w:tr>
      <w:tr w:rsidR="00DD4C9B" w:rsidRPr="00DD4C9B" w14:paraId="66024D4B" w14:textId="77777777" w:rsidTr="00411E83">
        <w:trPr>
          <w:trHeight w:val="612"/>
        </w:trPr>
        <w:tc>
          <w:tcPr>
            <w:tcW w:w="1413" w:type="dxa"/>
          </w:tcPr>
          <w:p w14:paraId="1C6A5D42" w14:textId="4CA0F74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7886C11" w14:textId="563C32F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61300-2-46 Corrigendum 1 (2022-02)</w:t>
            </w:r>
          </w:p>
        </w:tc>
        <w:tc>
          <w:tcPr>
            <w:tcW w:w="3946" w:type="dxa"/>
          </w:tcPr>
          <w:p w14:paraId="07A69FC5" w14:textId="5E7C207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2-46: Prüfungen - Feuchte Wärme (zyklisch); Korrektur 1</w:t>
            </w:r>
          </w:p>
        </w:tc>
        <w:tc>
          <w:tcPr>
            <w:tcW w:w="2845" w:type="dxa"/>
          </w:tcPr>
          <w:p w14:paraId="1E4C0902" w14:textId="5AF592C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./.</w:t>
            </w:r>
          </w:p>
        </w:tc>
      </w:tr>
      <w:tr w:rsidR="00DD4C9B" w:rsidRPr="00DD4C9B" w14:paraId="545FACBD" w14:textId="77777777" w:rsidTr="00411E83">
        <w:trPr>
          <w:trHeight w:val="612"/>
        </w:trPr>
        <w:tc>
          <w:tcPr>
            <w:tcW w:w="1413" w:type="dxa"/>
          </w:tcPr>
          <w:p w14:paraId="11DC78A8" w14:textId="1628A25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20D86BE" w14:textId="2FE8AF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61300-2-5 (2023-09)</w:t>
            </w:r>
          </w:p>
        </w:tc>
        <w:tc>
          <w:tcPr>
            <w:tcW w:w="3946" w:type="dxa"/>
          </w:tcPr>
          <w:p w14:paraId="6BF70C53" w14:textId="0C9F084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2-5: Prüfungen - Torsion (IEC 61300-2-5:2022)</w:t>
            </w:r>
          </w:p>
        </w:tc>
        <w:tc>
          <w:tcPr>
            <w:tcW w:w="2845" w:type="dxa"/>
          </w:tcPr>
          <w:p w14:paraId="7FA0BC2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CB2D0DA" w14:textId="77777777" w:rsidTr="00411E83">
        <w:trPr>
          <w:trHeight w:val="612"/>
        </w:trPr>
        <w:tc>
          <w:tcPr>
            <w:tcW w:w="1413" w:type="dxa"/>
          </w:tcPr>
          <w:p w14:paraId="4F8BCB7F" w14:textId="1162C25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10A954A" w14:textId="14C56CA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61300-2-5 (2022-09)</w:t>
            </w:r>
          </w:p>
        </w:tc>
        <w:tc>
          <w:tcPr>
            <w:tcW w:w="3946" w:type="dxa"/>
          </w:tcPr>
          <w:p w14:paraId="4E0DFCAB" w14:textId="74E50FB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2-5: Prüfungen - Torsion</w:t>
            </w:r>
          </w:p>
        </w:tc>
        <w:tc>
          <w:tcPr>
            <w:tcW w:w="2845" w:type="dxa"/>
          </w:tcPr>
          <w:p w14:paraId="09A2FC39" w14:textId="1299A8C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Prüfungen Dichtheit druckfester Lichtwellenleiter-Muffen nach IEC 61300-2-38</w:t>
            </w:r>
          </w:p>
        </w:tc>
      </w:tr>
      <w:tr w:rsidR="00DD4C9B" w:rsidRPr="00DD4C9B" w14:paraId="6B2926EC" w14:textId="77777777" w:rsidTr="00411E83">
        <w:trPr>
          <w:trHeight w:val="612"/>
        </w:trPr>
        <w:tc>
          <w:tcPr>
            <w:tcW w:w="1413" w:type="dxa"/>
          </w:tcPr>
          <w:p w14:paraId="67DFDE45" w14:textId="05F5904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125EF1CF" w14:textId="38ACC4D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61300-2-6:2024-08</w:t>
            </w:r>
          </w:p>
        </w:tc>
        <w:tc>
          <w:tcPr>
            <w:tcW w:w="3946" w:type="dxa"/>
          </w:tcPr>
          <w:p w14:paraId="5F6F4586" w14:textId="570940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2-6: Prüfungen - Zugfestigkeit der Verriegelung (IEC 61300-2-6:2023)</w:t>
            </w:r>
          </w:p>
        </w:tc>
        <w:tc>
          <w:tcPr>
            <w:tcW w:w="2845" w:type="dxa"/>
          </w:tcPr>
          <w:p w14:paraId="4ACB0FC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E6CBA91" w14:textId="77777777" w:rsidTr="00411E83">
        <w:trPr>
          <w:trHeight w:val="612"/>
        </w:trPr>
        <w:tc>
          <w:tcPr>
            <w:tcW w:w="1413" w:type="dxa"/>
          </w:tcPr>
          <w:p w14:paraId="4874EAFF" w14:textId="2B814E1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86801B1" w14:textId="1A9CF59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61300-2-6 (2023-11)</w:t>
            </w:r>
          </w:p>
        </w:tc>
        <w:tc>
          <w:tcPr>
            <w:tcW w:w="3946" w:type="dxa"/>
          </w:tcPr>
          <w:p w14:paraId="5915C0F6" w14:textId="128553C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2-6: Prüfungen - Zugfestigkeit der Verriegelung</w:t>
            </w:r>
          </w:p>
        </w:tc>
        <w:tc>
          <w:tcPr>
            <w:tcW w:w="2845" w:type="dxa"/>
          </w:tcPr>
          <w:p w14:paraId="3298792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5CF3932" w14:textId="77777777" w:rsidTr="00411E83">
        <w:trPr>
          <w:trHeight w:val="612"/>
        </w:trPr>
        <w:tc>
          <w:tcPr>
            <w:tcW w:w="1413" w:type="dxa"/>
          </w:tcPr>
          <w:p w14:paraId="3A391B43" w14:textId="4440BAE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BD79AAE" w14:textId="024F7F8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61300-2-7 (2014-03)</w:t>
            </w:r>
          </w:p>
        </w:tc>
        <w:tc>
          <w:tcPr>
            <w:tcW w:w="3946" w:type="dxa"/>
          </w:tcPr>
          <w:p w14:paraId="5955C7AC" w14:textId="3EDCDDD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2-7: Prüfungen - Biegemoment (IEC 61300-2-7:2013)</w:t>
            </w:r>
          </w:p>
        </w:tc>
        <w:tc>
          <w:tcPr>
            <w:tcW w:w="2845" w:type="dxa"/>
          </w:tcPr>
          <w:p w14:paraId="4AD9EFB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99C5E75" w14:textId="77777777" w:rsidTr="00411E83">
        <w:trPr>
          <w:trHeight w:val="612"/>
        </w:trPr>
        <w:tc>
          <w:tcPr>
            <w:tcW w:w="1413" w:type="dxa"/>
          </w:tcPr>
          <w:p w14:paraId="0732BD40" w14:textId="33FFF4E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092F9B8" w14:textId="7D6274E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61300-2-7 (2013-05)</w:t>
            </w:r>
          </w:p>
        </w:tc>
        <w:tc>
          <w:tcPr>
            <w:tcW w:w="3946" w:type="dxa"/>
          </w:tcPr>
          <w:p w14:paraId="6182EDE5" w14:textId="452B332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2-7: Prüfungen - Biegemoment</w:t>
            </w:r>
          </w:p>
        </w:tc>
        <w:tc>
          <w:tcPr>
            <w:tcW w:w="2845" w:type="dxa"/>
          </w:tcPr>
          <w:p w14:paraId="76ED532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3E6B36F" w14:textId="77777777" w:rsidTr="00411E83">
        <w:trPr>
          <w:trHeight w:val="612"/>
        </w:trPr>
        <w:tc>
          <w:tcPr>
            <w:tcW w:w="1413" w:type="dxa"/>
          </w:tcPr>
          <w:p w14:paraId="45F87D74" w14:textId="4B4E0B0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68F1B35D" w14:textId="0C09FF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61300-2-9 (2017-10)</w:t>
            </w:r>
          </w:p>
        </w:tc>
        <w:tc>
          <w:tcPr>
            <w:tcW w:w="3946" w:type="dxa"/>
          </w:tcPr>
          <w:p w14:paraId="1B7AEA07" w14:textId="768BA5E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Bauelemente - Grundlegende Prüf- und Messverfahren - Teil 2-9: Prüfungen - Schocken (IEC 61300-2-9:2017)</w:t>
            </w:r>
          </w:p>
        </w:tc>
        <w:tc>
          <w:tcPr>
            <w:tcW w:w="2845" w:type="dxa"/>
          </w:tcPr>
          <w:p w14:paraId="5570CFF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76AA723" w14:textId="77777777" w:rsidTr="00411E83">
        <w:trPr>
          <w:trHeight w:val="612"/>
        </w:trPr>
        <w:tc>
          <w:tcPr>
            <w:tcW w:w="1413" w:type="dxa"/>
          </w:tcPr>
          <w:p w14:paraId="0FE183CC" w14:textId="188739B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989ED11" w14:textId="16BF146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61300-2-9 (2017-01)</w:t>
            </w:r>
          </w:p>
        </w:tc>
        <w:tc>
          <w:tcPr>
            <w:tcW w:w="3946" w:type="dxa"/>
          </w:tcPr>
          <w:p w14:paraId="1B589BB7" w14:textId="3B7D855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Bauelemente - Grundlegende Prüf- und Messverfahren - Teil 2-9: Prüfungen - Schocken</w:t>
            </w:r>
          </w:p>
        </w:tc>
        <w:tc>
          <w:tcPr>
            <w:tcW w:w="2845" w:type="dxa"/>
          </w:tcPr>
          <w:p w14:paraId="315A7C9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E311B40" w14:textId="77777777" w:rsidTr="00411E83">
        <w:trPr>
          <w:trHeight w:val="612"/>
        </w:trPr>
        <w:tc>
          <w:tcPr>
            <w:tcW w:w="1413" w:type="dxa"/>
          </w:tcPr>
          <w:p w14:paraId="1738B6A0" w14:textId="15B4767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Faseroptik</w:t>
            </w:r>
          </w:p>
        </w:tc>
        <w:tc>
          <w:tcPr>
            <w:tcW w:w="1714" w:type="dxa"/>
          </w:tcPr>
          <w:p w14:paraId="75C2D3B1" w14:textId="4730CC0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61300-3-1 (2006-06)</w:t>
            </w:r>
          </w:p>
        </w:tc>
        <w:tc>
          <w:tcPr>
            <w:tcW w:w="3946" w:type="dxa"/>
          </w:tcPr>
          <w:p w14:paraId="4E4016A6" w14:textId="36110A5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3-1: Untersuchungen und Messungen - Sichtprüfung (IEC 61300-3-1:2005)</w:t>
            </w:r>
          </w:p>
        </w:tc>
        <w:tc>
          <w:tcPr>
            <w:tcW w:w="2845" w:type="dxa"/>
          </w:tcPr>
          <w:p w14:paraId="0BB1C72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4DE9D66" w14:textId="77777777" w:rsidTr="00411E83">
        <w:trPr>
          <w:trHeight w:val="612"/>
        </w:trPr>
        <w:tc>
          <w:tcPr>
            <w:tcW w:w="1413" w:type="dxa"/>
          </w:tcPr>
          <w:p w14:paraId="03D4E120" w14:textId="0E2BC6E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18CD43F9" w14:textId="407A3E6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61300-3-1 (2005-09)</w:t>
            </w:r>
          </w:p>
        </w:tc>
        <w:tc>
          <w:tcPr>
            <w:tcW w:w="3946" w:type="dxa"/>
          </w:tcPr>
          <w:p w14:paraId="15B5558A" w14:textId="2CB9790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Faseroptische Verbindungselemente und passive Bauteile - Grundlegende Prüf- und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Meßverfahren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Teil 3-1: Untersuchungen und Messungen - Sichtprüfung</w:t>
            </w:r>
          </w:p>
        </w:tc>
        <w:tc>
          <w:tcPr>
            <w:tcW w:w="2845" w:type="dxa"/>
          </w:tcPr>
          <w:p w14:paraId="689F5DC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16394E3" w14:textId="77777777" w:rsidTr="00411E83">
        <w:trPr>
          <w:trHeight w:val="612"/>
        </w:trPr>
        <w:tc>
          <w:tcPr>
            <w:tcW w:w="1413" w:type="dxa"/>
          </w:tcPr>
          <w:p w14:paraId="76B646D7" w14:textId="316F227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49C89779" w14:textId="0F8AD0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61300-3-11 (1998-09)</w:t>
            </w:r>
          </w:p>
        </w:tc>
        <w:tc>
          <w:tcPr>
            <w:tcW w:w="3946" w:type="dxa"/>
          </w:tcPr>
          <w:p w14:paraId="2F67D00E" w14:textId="5B5D71B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Lichtwellenleiter-Verbindungselemente und passive Bauteile - Grundlegende Prüf- und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Meßverfahren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Teil 3-11: Untersuchungen und Messungen; Steck- und Trennkräfte (IEC 61300-3-11:1995)</w:t>
            </w:r>
          </w:p>
        </w:tc>
        <w:tc>
          <w:tcPr>
            <w:tcW w:w="2845" w:type="dxa"/>
          </w:tcPr>
          <w:p w14:paraId="3CA56D6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66CBE0A" w14:textId="77777777" w:rsidTr="00411E83">
        <w:trPr>
          <w:trHeight w:val="612"/>
        </w:trPr>
        <w:tc>
          <w:tcPr>
            <w:tcW w:w="1413" w:type="dxa"/>
          </w:tcPr>
          <w:p w14:paraId="5D502564" w14:textId="4AB6C44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66B74D63" w14:textId="60959F3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61300-3-11 (1995-05)</w:t>
            </w:r>
          </w:p>
        </w:tc>
        <w:tc>
          <w:tcPr>
            <w:tcW w:w="3946" w:type="dxa"/>
          </w:tcPr>
          <w:p w14:paraId="2120B16C" w14:textId="670A6B6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Faseroptische Verbindungselemente und passive Bauteile - Grundlegende Prüf- und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Meßverfahren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Teil 3 11: Untersuchungen und Messungen - Steck- und Trennkräfte</w:t>
            </w:r>
          </w:p>
        </w:tc>
        <w:tc>
          <w:tcPr>
            <w:tcW w:w="2845" w:type="dxa"/>
          </w:tcPr>
          <w:p w14:paraId="7E4349A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5746AC1" w14:textId="77777777" w:rsidTr="00411E83">
        <w:trPr>
          <w:trHeight w:val="612"/>
        </w:trPr>
        <w:tc>
          <w:tcPr>
            <w:tcW w:w="1413" w:type="dxa"/>
          </w:tcPr>
          <w:p w14:paraId="5DDE2AD9" w14:textId="3B78284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F1EB0DB" w14:textId="0BAEB02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61300-3-22 (2011-08)</w:t>
            </w:r>
          </w:p>
        </w:tc>
        <w:tc>
          <w:tcPr>
            <w:tcW w:w="3946" w:type="dxa"/>
          </w:tcPr>
          <w:p w14:paraId="47739C39" w14:textId="47A9432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Lichtwellenleiter - Verbindungselemente und passive Bauteile - Grundlegende Prüf- und Messverfahren - Teil 3-22: Untersuchungen und Messungen - Federkraft 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Ferrulen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(IEC 61300-3-22:2010)</w:t>
            </w:r>
          </w:p>
        </w:tc>
        <w:tc>
          <w:tcPr>
            <w:tcW w:w="2845" w:type="dxa"/>
          </w:tcPr>
          <w:p w14:paraId="393D084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10FB244" w14:textId="77777777" w:rsidTr="00411E83">
        <w:trPr>
          <w:trHeight w:val="612"/>
        </w:trPr>
        <w:tc>
          <w:tcPr>
            <w:tcW w:w="1413" w:type="dxa"/>
          </w:tcPr>
          <w:p w14:paraId="7E0B949B" w14:textId="4D788E6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1D5106AE" w14:textId="24FC507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61300-3-22 (2010-12)</w:t>
            </w:r>
          </w:p>
        </w:tc>
        <w:tc>
          <w:tcPr>
            <w:tcW w:w="3946" w:type="dxa"/>
          </w:tcPr>
          <w:p w14:paraId="487A0B2A" w14:textId="7EA8153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Lichtwellenleiter - Verbindungselemente und passive Bauteile - Grundlegende Prüf- und Messverfahren - Teil 3-22: Untersuchungen und Messungen - Federkraft der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Ferrulen</w:t>
            </w:r>
            <w:proofErr w:type="spellEnd"/>
          </w:p>
        </w:tc>
        <w:tc>
          <w:tcPr>
            <w:tcW w:w="2845" w:type="dxa"/>
          </w:tcPr>
          <w:p w14:paraId="0D0B2ED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2BBCA36" w14:textId="77777777" w:rsidTr="00411E83">
        <w:trPr>
          <w:trHeight w:val="612"/>
        </w:trPr>
        <w:tc>
          <w:tcPr>
            <w:tcW w:w="1413" w:type="dxa"/>
          </w:tcPr>
          <w:p w14:paraId="7A959F13" w14:textId="35200C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9048E18" w14:textId="2990C37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61300-3-28 (2012-10)</w:t>
            </w:r>
          </w:p>
        </w:tc>
        <w:tc>
          <w:tcPr>
            <w:tcW w:w="3946" w:type="dxa"/>
          </w:tcPr>
          <w:p w14:paraId="1ECC01AB" w14:textId="31A7A3A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3-28: Untersuchungen und Messungen - Transiente Dämpfung (IEC 61300-3-28:2012)</w:t>
            </w:r>
          </w:p>
        </w:tc>
        <w:tc>
          <w:tcPr>
            <w:tcW w:w="2845" w:type="dxa"/>
          </w:tcPr>
          <w:p w14:paraId="1368B38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AEFFB41" w14:textId="77777777" w:rsidTr="00411E83">
        <w:trPr>
          <w:trHeight w:val="612"/>
        </w:trPr>
        <w:tc>
          <w:tcPr>
            <w:tcW w:w="1413" w:type="dxa"/>
          </w:tcPr>
          <w:p w14:paraId="43ED87B6" w14:textId="29D0892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0A7C3D04" w14:textId="4029F7A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61300-3-28 (2012-03)</w:t>
            </w:r>
          </w:p>
        </w:tc>
        <w:tc>
          <w:tcPr>
            <w:tcW w:w="3946" w:type="dxa"/>
          </w:tcPr>
          <w:p w14:paraId="5B3D8B82" w14:textId="250DB5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3-28: Untersuchungen und Messungen - Transiente Dämpfung</w:t>
            </w:r>
          </w:p>
        </w:tc>
        <w:tc>
          <w:tcPr>
            <w:tcW w:w="2845" w:type="dxa"/>
          </w:tcPr>
          <w:p w14:paraId="631DD7E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339F25E" w14:textId="77777777" w:rsidTr="00411E83">
        <w:trPr>
          <w:trHeight w:val="612"/>
        </w:trPr>
        <w:tc>
          <w:tcPr>
            <w:tcW w:w="1413" w:type="dxa"/>
          </w:tcPr>
          <w:p w14:paraId="06E840DE" w14:textId="3D7B734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170D3D4C" w14:textId="44027C7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61300-3-3 (2009-12)</w:t>
            </w:r>
          </w:p>
        </w:tc>
        <w:tc>
          <w:tcPr>
            <w:tcW w:w="3946" w:type="dxa"/>
          </w:tcPr>
          <w:p w14:paraId="71F54C5F" w14:textId="2E6D4C2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3-3: Untersuchungen und Messungen - Aufzeichnung der Änderung von Dämpfung und Rückflussdämpfung (IEC 61300-3-3:2009)</w:t>
            </w:r>
          </w:p>
        </w:tc>
        <w:tc>
          <w:tcPr>
            <w:tcW w:w="2845" w:type="dxa"/>
          </w:tcPr>
          <w:p w14:paraId="6A7FC87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5426482" w14:textId="77777777" w:rsidTr="00411E83">
        <w:trPr>
          <w:trHeight w:val="612"/>
        </w:trPr>
        <w:tc>
          <w:tcPr>
            <w:tcW w:w="1413" w:type="dxa"/>
          </w:tcPr>
          <w:p w14:paraId="175C8F37" w14:textId="6EB4145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4EEE85A" w14:textId="0D7CF69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61300-3-3 (2009-03)</w:t>
            </w:r>
          </w:p>
        </w:tc>
        <w:tc>
          <w:tcPr>
            <w:tcW w:w="3946" w:type="dxa"/>
          </w:tcPr>
          <w:p w14:paraId="6C54A773" w14:textId="0E0CE6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3-3: Untersuchungen und Messungen - Aufzeichnung der Änderung von Dämpfung und Rückflussdämpfung</w:t>
            </w:r>
          </w:p>
        </w:tc>
        <w:tc>
          <w:tcPr>
            <w:tcW w:w="2845" w:type="dxa"/>
          </w:tcPr>
          <w:p w14:paraId="06A8D00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ECFA26F" w14:textId="77777777" w:rsidTr="00411E83">
        <w:trPr>
          <w:trHeight w:val="612"/>
        </w:trPr>
        <w:tc>
          <w:tcPr>
            <w:tcW w:w="1413" w:type="dxa"/>
          </w:tcPr>
          <w:p w14:paraId="52DF60A7" w14:textId="1EBA68C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5E8BCDEB" w14:textId="7051A8A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61300-3-34 (2009-09)</w:t>
            </w:r>
          </w:p>
        </w:tc>
        <w:tc>
          <w:tcPr>
            <w:tcW w:w="3946" w:type="dxa"/>
          </w:tcPr>
          <w:p w14:paraId="346795C0" w14:textId="07BEED4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3-34: Untersuchungen und Messungen - Dämpfung von wahlfrei zusammengefügten Steckverbindern (IEC 61300-3-34:2009)</w:t>
            </w:r>
          </w:p>
        </w:tc>
        <w:tc>
          <w:tcPr>
            <w:tcW w:w="2845" w:type="dxa"/>
          </w:tcPr>
          <w:p w14:paraId="04E8B76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0D6B1B2" w14:textId="77777777" w:rsidTr="00411E83">
        <w:trPr>
          <w:trHeight w:val="612"/>
        </w:trPr>
        <w:tc>
          <w:tcPr>
            <w:tcW w:w="1413" w:type="dxa"/>
          </w:tcPr>
          <w:p w14:paraId="4D010ACC" w14:textId="41E7398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C081CDC" w14:textId="5E97AA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61300-3-34 (2009-01)</w:t>
            </w:r>
          </w:p>
        </w:tc>
        <w:tc>
          <w:tcPr>
            <w:tcW w:w="3946" w:type="dxa"/>
          </w:tcPr>
          <w:p w14:paraId="1E47FB37" w14:textId="7B80F08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3-34: Untersuchungen und Messungen - Dämpfung von wahlfrei zusammengefügten Steckverbindern</w:t>
            </w:r>
          </w:p>
        </w:tc>
        <w:tc>
          <w:tcPr>
            <w:tcW w:w="2845" w:type="dxa"/>
          </w:tcPr>
          <w:p w14:paraId="4A7D37E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17F07E5" w14:textId="77777777" w:rsidTr="00411E83">
        <w:trPr>
          <w:trHeight w:val="612"/>
        </w:trPr>
        <w:tc>
          <w:tcPr>
            <w:tcW w:w="1413" w:type="dxa"/>
          </w:tcPr>
          <w:p w14:paraId="3B9FFF33" w14:textId="3D42786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040E1D79" w14:textId="3A1109C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61300-3-35 (2016-04)</w:t>
            </w:r>
          </w:p>
        </w:tc>
        <w:tc>
          <w:tcPr>
            <w:tcW w:w="3946" w:type="dxa"/>
          </w:tcPr>
          <w:p w14:paraId="2C8D6B8C" w14:textId="3AB0720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3-35: Untersuchungen und Messungen - Visuelle Inspektion von Lichtwellenleiter-Steckverbindern und Faser Stub-Transceivern (IEC 61300-3-35:2015)</w:t>
            </w:r>
          </w:p>
        </w:tc>
        <w:tc>
          <w:tcPr>
            <w:tcW w:w="2845" w:type="dxa"/>
          </w:tcPr>
          <w:p w14:paraId="4863A35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D7B9BFC" w14:textId="77777777" w:rsidTr="00411E83">
        <w:trPr>
          <w:trHeight w:val="612"/>
        </w:trPr>
        <w:tc>
          <w:tcPr>
            <w:tcW w:w="1413" w:type="dxa"/>
          </w:tcPr>
          <w:p w14:paraId="05E0E829" w14:textId="7EEAE20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0372E9C" w14:textId="13EF0E5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61300-3-35:2015-06</w:t>
            </w:r>
          </w:p>
        </w:tc>
        <w:tc>
          <w:tcPr>
            <w:tcW w:w="3946" w:type="dxa"/>
          </w:tcPr>
          <w:p w14:paraId="0003D59E" w14:textId="55064F7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3-35: Untersuchungen und Messungen - Visuelle Inspektion von Lichtwellenleiter-Steckverbindern und Faser Stub-Transceivern</w:t>
            </w:r>
          </w:p>
        </w:tc>
        <w:tc>
          <w:tcPr>
            <w:tcW w:w="2845" w:type="dxa"/>
          </w:tcPr>
          <w:p w14:paraId="2E26B1B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6488344" w14:textId="77777777" w:rsidTr="00411E83">
        <w:trPr>
          <w:trHeight w:val="612"/>
        </w:trPr>
        <w:tc>
          <w:tcPr>
            <w:tcW w:w="1413" w:type="dxa"/>
          </w:tcPr>
          <w:p w14:paraId="0D6A0E08" w14:textId="4603E1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8A905E6" w14:textId="1DF8717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61300-3-4 (2013-11)</w:t>
            </w:r>
          </w:p>
        </w:tc>
        <w:tc>
          <w:tcPr>
            <w:tcW w:w="3946" w:type="dxa"/>
          </w:tcPr>
          <w:p w14:paraId="47541CD9" w14:textId="5F26DA7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3-4: Untersuchungen und Messungen - Dämpfung (IEC 61300-3-4:2012)</w:t>
            </w:r>
          </w:p>
        </w:tc>
        <w:tc>
          <w:tcPr>
            <w:tcW w:w="2845" w:type="dxa"/>
          </w:tcPr>
          <w:p w14:paraId="00E397F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EA6F4D" w14:paraId="4E7D9D8B" w14:textId="77777777" w:rsidTr="00411E83">
        <w:trPr>
          <w:trHeight w:val="612"/>
        </w:trPr>
        <w:tc>
          <w:tcPr>
            <w:tcW w:w="1413" w:type="dxa"/>
          </w:tcPr>
          <w:p w14:paraId="64A877D8" w14:textId="0D09C1B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Faseroptik</w:t>
            </w:r>
          </w:p>
        </w:tc>
        <w:tc>
          <w:tcPr>
            <w:tcW w:w="1714" w:type="dxa"/>
          </w:tcPr>
          <w:p w14:paraId="2E0A8E6F" w14:textId="4A59C33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61300-3-4 (2023-05)</w:t>
            </w:r>
          </w:p>
        </w:tc>
        <w:tc>
          <w:tcPr>
            <w:tcW w:w="3946" w:type="dxa"/>
          </w:tcPr>
          <w:p w14:paraId="6607008E" w14:textId="70A36C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3-4: Untersuchungen und Messungen - Dämpfung</w:t>
            </w:r>
          </w:p>
        </w:tc>
        <w:tc>
          <w:tcPr>
            <w:tcW w:w="2845" w:type="dxa"/>
          </w:tcPr>
          <w:p w14:paraId="35AD2552" w14:textId="4896864E" w:rsidR="00411E83" w:rsidRPr="00EA6F4D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EA6F4D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no multicore </w:t>
            </w:r>
            <w:proofErr w:type="spellStart"/>
            <w:r w:rsidRPr="00EA6F4D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fibre</w:t>
            </w:r>
            <w:proofErr w:type="spellEnd"/>
            <w:r w:rsidRPr="00EA6F4D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 xml:space="preserve"> (Annex A, informative)</w:t>
            </w:r>
          </w:p>
        </w:tc>
      </w:tr>
      <w:tr w:rsidR="00DD4C9B" w:rsidRPr="00DD4C9B" w14:paraId="7513F04E" w14:textId="77777777" w:rsidTr="00411E83">
        <w:trPr>
          <w:trHeight w:val="612"/>
        </w:trPr>
        <w:tc>
          <w:tcPr>
            <w:tcW w:w="1413" w:type="dxa"/>
          </w:tcPr>
          <w:p w14:paraId="28ED1613" w14:textId="1516409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2A74AB33" w14:textId="11B910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61300-3-4 Corrigendum 1 (2023-06)</w:t>
            </w:r>
          </w:p>
        </w:tc>
        <w:tc>
          <w:tcPr>
            <w:tcW w:w="3946" w:type="dxa"/>
          </w:tcPr>
          <w:p w14:paraId="58D88444" w14:textId="03C5DBB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3-4: Untersuchungen und Messungen - Dämpfung; Korrektur 1</w:t>
            </w:r>
          </w:p>
        </w:tc>
        <w:tc>
          <w:tcPr>
            <w:tcW w:w="2845" w:type="dxa"/>
          </w:tcPr>
          <w:p w14:paraId="0556FC26" w14:textId="588BD10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/</w:t>
            </w:r>
          </w:p>
        </w:tc>
      </w:tr>
      <w:tr w:rsidR="00DD4C9B" w:rsidRPr="00DD4C9B" w14:paraId="50D8CD5B" w14:textId="77777777" w:rsidTr="00411E83">
        <w:trPr>
          <w:trHeight w:val="612"/>
        </w:trPr>
        <w:tc>
          <w:tcPr>
            <w:tcW w:w="1413" w:type="dxa"/>
          </w:tcPr>
          <w:p w14:paraId="100F8CCE" w14:textId="09FA76A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3F9983D1" w14:textId="68A7448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61300-3-6 (2009-09)</w:t>
            </w:r>
          </w:p>
        </w:tc>
        <w:tc>
          <w:tcPr>
            <w:tcW w:w="3946" w:type="dxa"/>
          </w:tcPr>
          <w:p w14:paraId="7F62BF9D" w14:textId="73FDCB8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3-6: Untersuchungen und Messungen - Rückflussdämpfung (IEC 61300-3-6:2008)</w:t>
            </w:r>
          </w:p>
        </w:tc>
        <w:tc>
          <w:tcPr>
            <w:tcW w:w="2845" w:type="dxa"/>
          </w:tcPr>
          <w:p w14:paraId="0A5DF04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239AC3F" w14:textId="77777777" w:rsidTr="00411E83">
        <w:trPr>
          <w:trHeight w:val="612"/>
        </w:trPr>
        <w:tc>
          <w:tcPr>
            <w:tcW w:w="1413" w:type="dxa"/>
          </w:tcPr>
          <w:p w14:paraId="170AB7AC" w14:textId="0578427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11350A3E" w14:textId="719B88E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61300-3-6 (2008-12)</w:t>
            </w:r>
          </w:p>
        </w:tc>
        <w:tc>
          <w:tcPr>
            <w:tcW w:w="3946" w:type="dxa"/>
          </w:tcPr>
          <w:p w14:paraId="3AD6B9D0" w14:textId="76DF06E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Lichtwellenleiter - Verbindungselemente und passive Bauteile - Grundlegende Prüf- und Messverfahren - Teil 3-6: Untersuchungen und Messungen - Rückflussdämpfung</w:t>
            </w:r>
          </w:p>
        </w:tc>
        <w:tc>
          <w:tcPr>
            <w:tcW w:w="2845" w:type="dxa"/>
          </w:tcPr>
          <w:p w14:paraId="5AA3351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EA6F4D" w14:paraId="4BCAD149" w14:textId="77777777" w:rsidTr="00411E83">
        <w:trPr>
          <w:trHeight w:val="612"/>
        </w:trPr>
        <w:tc>
          <w:tcPr>
            <w:tcW w:w="1413" w:type="dxa"/>
          </w:tcPr>
          <w:p w14:paraId="40B15FF0" w14:textId="2E08CE1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Faseroptik</w:t>
            </w:r>
          </w:p>
        </w:tc>
        <w:tc>
          <w:tcPr>
            <w:tcW w:w="1714" w:type="dxa"/>
          </w:tcPr>
          <w:p w14:paraId="6FBA5D77" w14:textId="22D6823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JIS C 6863:1990-08</w:t>
            </w:r>
          </w:p>
        </w:tc>
        <w:tc>
          <w:tcPr>
            <w:tcW w:w="3946" w:type="dxa"/>
          </w:tcPr>
          <w:p w14:paraId="5BA091EB" w14:textId="1A4E9DF3" w:rsidR="00411E83" w:rsidRPr="00EA6F4D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  <w:r w:rsidRPr="00EA6F4D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  <w:t>Test methods for attenuation of all plastic multimode optical fibers</w:t>
            </w:r>
          </w:p>
        </w:tc>
        <w:tc>
          <w:tcPr>
            <w:tcW w:w="2845" w:type="dxa"/>
          </w:tcPr>
          <w:p w14:paraId="3A0ACF98" w14:textId="77777777" w:rsidR="00411E83" w:rsidRPr="00EA6F4D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zh-TW"/>
              </w:rPr>
            </w:pPr>
          </w:p>
        </w:tc>
      </w:tr>
      <w:tr w:rsidR="00DD4C9B" w:rsidRPr="00DD4C9B" w14:paraId="60B9C27E" w14:textId="77777777" w:rsidTr="00411E83">
        <w:trPr>
          <w:trHeight w:val="612"/>
        </w:trPr>
        <w:tc>
          <w:tcPr>
            <w:tcW w:w="9918" w:type="dxa"/>
            <w:gridSpan w:val="4"/>
          </w:tcPr>
          <w:p w14:paraId="606368D6" w14:textId="433A2D76" w:rsidR="00411E83" w:rsidRPr="00DD4C9B" w:rsidRDefault="00411E83" w:rsidP="00411E83">
            <w:pPr>
              <w:pStyle w:val="berschrift1"/>
              <w:rPr>
                <w:color w:val="000000" w:themeColor="text1"/>
              </w:rPr>
            </w:pPr>
            <w:bookmarkStart w:id="6" w:name="_Toc221111429"/>
            <w:r w:rsidRPr="00DD4C9B">
              <w:rPr>
                <w:color w:val="000000" w:themeColor="text1"/>
              </w:rPr>
              <w:t>EMV</w:t>
            </w:r>
            <w:bookmarkEnd w:id="6"/>
          </w:p>
        </w:tc>
      </w:tr>
      <w:tr w:rsidR="00DD4C9B" w:rsidRPr="00DD4C9B" w14:paraId="7C83B761" w14:textId="77777777" w:rsidTr="00411E83">
        <w:trPr>
          <w:trHeight w:val="612"/>
        </w:trPr>
        <w:tc>
          <w:tcPr>
            <w:tcW w:w="1413" w:type="dxa"/>
          </w:tcPr>
          <w:p w14:paraId="0089755E" w14:textId="2E1A11E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346842AF" w14:textId="392D9B9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55016-2-1 (2019-11)</w:t>
            </w:r>
          </w:p>
        </w:tc>
        <w:tc>
          <w:tcPr>
            <w:tcW w:w="3946" w:type="dxa"/>
          </w:tcPr>
          <w:p w14:paraId="1ED2FB82" w14:textId="167DAC8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Anforderungen an Geräte und Einrichtungen sowie Festlegung der Verfahren zur Messung der hochfrequenten Störaussendung (Funkstörungen) und Störfestigkeit - Teil 2-1: Verfahren zur Messung der hochfrequenten Störaussendung (Funkstörungen) und Störfestigkeit - Messung der leitungsgeführten Störaussendung (CISPR 16-2-1:2014 + A1:2017)</w:t>
            </w:r>
          </w:p>
        </w:tc>
        <w:tc>
          <w:tcPr>
            <w:tcW w:w="2845" w:type="dxa"/>
          </w:tcPr>
          <w:p w14:paraId="1F077798" w14:textId="6E50CAA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Prüfung nur 1-phasig</w:t>
            </w:r>
          </w:p>
        </w:tc>
      </w:tr>
      <w:tr w:rsidR="00DD4C9B" w:rsidRPr="00DD4C9B" w14:paraId="266D4D7C" w14:textId="77777777" w:rsidTr="00411E83">
        <w:trPr>
          <w:trHeight w:val="612"/>
        </w:trPr>
        <w:tc>
          <w:tcPr>
            <w:tcW w:w="1413" w:type="dxa"/>
          </w:tcPr>
          <w:p w14:paraId="23500D93" w14:textId="2424AAC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51257646" w14:textId="2DB8A1C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55016-2-3:2020-11</w:t>
            </w:r>
          </w:p>
        </w:tc>
        <w:tc>
          <w:tcPr>
            <w:tcW w:w="3946" w:type="dxa"/>
          </w:tcPr>
          <w:p w14:paraId="25374C46" w14:textId="05D31E3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Anforderungen an Geräte und Einrichtungen sowie Festlegung der Verfahren zur Messung der hochfrequenten Störaussendung (Funkstörungen) und Störfestigkeit - Teil 2-3: Verfahren zur Messung der hochfrequenten Störaussendung (Funkstörungen) und Störfestigkeit - Messung der gestrahlten Störaussendung (CISPR 16-2-3:2016 + A1:2019)</w:t>
            </w:r>
          </w:p>
        </w:tc>
        <w:tc>
          <w:tcPr>
            <w:tcW w:w="2845" w:type="dxa"/>
          </w:tcPr>
          <w:p w14:paraId="04598BB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Messung der gestrahlten Störaussendung nur im Frequenzbereich 1-6 GHz</w:t>
            </w:r>
          </w:p>
          <w:p w14:paraId="5575E209" w14:textId="7A50F50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Prüflingsvolumen Durchmesser 1m x Höhe 1m</w:t>
            </w:r>
          </w:p>
        </w:tc>
      </w:tr>
      <w:tr w:rsidR="00DD4C9B" w:rsidRPr="00DD4C9B" w14:paraId="5E793DEB" w14:textId="77777777" w:rsidTr="00411E83">
        <w:trPr>
          <w:trHeight w:val="612"/>
        </w:trPr>
        <w:tc>
          <w:tcPr>
            <w:tcW w:w="1413" w:type="dxa"/>
          </w:tcPr>
          <w:p w14:paraId="67CDEA6B" w14:textId="009DD0D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61A6EE99" w14:textId="416213E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61000-4-11:2021-10</w:t>
            </w:r>
          </w:p>
        </w:tc>
        <w:tc>
          <w:tcPr>
            <w:tcW w:w="3946" w:type="dxa"/>
          </w:tcPr>
          <w:p w14:paraId="5C1C5AB7" w14:textId="7DF58D0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4-11: Prüf- und Messverfahren - Prüfungen der Störfestigkeit gegen Spannungseinbrüche, Kurzzeitunterbrechungen und Spannungsschwankungen für Geräte mit einem Eingangsstrom bis zu und einschließlich 16 A je Leiter (IEC 61000-4-11:2020 + COR1:2020)</w:t>
            </w:r>
          </w:p>
        </w:tc>
        <w:tc>
          <w:tcPr>
            <w:tcW w:w="2845" w:type="dxa"/>
          </w:tcPr>
          <w:p w14:paraId="46D11757" w14:textId="5030C5F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Prüfung nur 1-phasig</w:t>
            </w:r>
          </w:p>
        </w:tc>
      </w:tr>
      <w:tr w:rsidR="00DD4C9B" w:rsidRPr="00DD4C9B" w14:paraId="32BF6702" w14:textId="77777777" w:rsidTr="00411E83">
        <w:trPr>
          <w:trHeight w:val="612"/>
        </w:trPr>
        <w:tc>
          <w:tcPr>
            <w:tcW w:w="1413" w:type="dxa"/>
          </w:tcPr>
          <w:p w14:paraId="415E7A6B" w14:textId="60BC749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608B3622" w14:textId="38D1AF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61000-4-2 (2009-12)</w:t>
            </w:r>
          </w:p>
        </w:tc>
        <w:tc>
          <w:tcPr>
            <w:tcW w:w="3946" w:type="dxa"/>
          </w:tcPr>
          <w:p w14:paraId="57A89955" w14:textId="5F3D27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4-2: Prüf- und Messverfahren - Prüfung der Störfestigkeit gegen die Entladung statischer Elektrizität (IEC 61000-4-2:2008)</w:t>
            </w:r>
          </w:p>
        </w:tc>
        <w:tc>
          <w:tcPr>
            <w:tcW w:w="2845" w:type="dxa"/>
          </w:tcPr>
          <w:p w14:paraId="7A0F29B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D3155C5" w14:textId="77777777" w:rsidTr="00411E83">
        <w:trPr>
          <w:trHeight w:val="612"/>
        </w:trPr>
        <w:tc>
          <w:tcPr>
            <w:tcW w:w="1413" w:type="dxa"/>
          </w:tcPr>
          <w:p w14:paraId="14A009D7" w14:textId="6D914B1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5AA647F5" w14:textId="79FAD90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61000-4-3:2021-11</w:t>
            </w:r>
          </w:p>
        </w:tc>
        <w:tc>
          <w:tcPr>
            <w:tcW w:w="3946" w:type="dxa"/>
          </w:tcPr>
          <w:p w14:paraId="38236D74" w14:textId="2765689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4-3: Prüf- und Messverfahren - Prüfung der Störfestigkeit gegen hochfrequente elektromagnetische Felder (IEC 61000-4-3:2020)</w:t>
            </w:r>
          </w:p>
        </w:tc>
        <w:tc>
          <w:tcPr>
            <w:tcW w:w="2845" w:type="dxa"/>
          </w:tcPr>
          <w:p w14:paraId="465039E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80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Mhz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- 1 GHz: 20 V/m</w:t>
            </w:r>
          </w:p>
          <w:p w14:paraId="7E20D4C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1Ghz - 2,7 GHz: 10 V/m</w:t>
            </w:r>
          </w:p>
          <w:p w14:paraId="31393D4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2,7Ghz - 6 GHz: 10 V/m</w:t>
            </w:r>
          </w:p>
          <w:p w14:paraId="06AF464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Messung oberhalb 6 GHz</w:t>
            </w:r>
          </w:p>
          <w:p w14:paraId="422AC0C0" w14:textId="0D27651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Prüflingsgeometrie: 1m x 1m</w:t>
            </w:r>
          </w:p>
        </w:tc>
      </w:tr>
      <w:tr w:rsidR="00DD4C9B" w:rsidRPr="00DD4C9B" w14:paraId="2E94E450" w14:textId="77777777" w:rsidTr="00411E83">
        <w:trPr>
          <w:trHeight w:val="612"/>
        </w:trPr>
        <w:tc>
          <w:tcPr>
            <w:tcW w:w="1413" w:type="dxa"/>
          </w:tcPr>
          <w:p w14:paraId="390AAE17" w14:textId="658F33E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69C57588" w14:textId="41C61E4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61000-4-4 (2013-04)</w:t>
            </w:r>
          </w:p>
        </w:tc>
        <w:tc>
          <w:tcPr>
            <w:tcW w:w="3946" w:type="dxa"/>
          </w:tcPr>
          <w:p w14:paraId="573ABFB1" w14:textId="68842D9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4-4: Prüf- und Messverfahren - Prüfung der Störfestigkeit gegen schnelle transiente elektrische Störgrößen/Burst (IEC 61000-4-4:2012)</w:t>
            </w:r>
          </w:p>
        </w:tc>
        <w:tc>
          <w:tcPr>
            <w:tcW w:w="2845" w:type="dxa"/>
          </w:tcPr>
          <w:p w14:paraId="03D8C89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5C74471" w14:textId="77777777" w:rsidTr="00411E83">
        <w:trPr>
          <w:trHeight w:val="612"/>
        </w:trPr>
        <w:tc>
          <w:tcPr>
            <w:tcW w:w="1413" w:type="dxa"/>
          </w:tcPr>
          <w:p w14:paraId="4B30BA70" w14:textId="126A4D7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276D33B5" w14:textId="132B440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61000-4-5 (2019-03)</w:t>
            </w:r>
          </w:p>
        </w:tc>
        <w:tc>
          <w:tcPr>
            <w:tcW w:w="3946" w:type="dxa"/>
          </w:tcPr>
          <w:p w14:paraId="23656924" w14:textId="7DDC5F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4-5: Prüf- und Messverfahren - Prüfung der Störfestigkeit gegen Stoßspannungen (IEC 61000-4-5:2014 + A1:2017)</w:t>
            </w:r>
          </w:p>
        </w:tc>
        <w:tc>
          <w:tcPr>
            <w:tcW w:w="2845" w:type="dxa"/>
          </w:tcPr>
          <w:p w14:paraId="377E8A0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keine Prüfung von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ungeschirmten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/ symmetrisch betriebenen Verbindungsleitungen</w:t>
            </w:r>
          </w:p>
          <w:p w14:paraId="215579C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Prüfung mit Impulsform 10/700 µs</w:t>
            </w:r>
          </w:p>
          <w:p w14:paraId="047F6160" w14:textId="0C833A0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F44F129" w14:textId="77777777" w:rsidTr="00411E83">
        <w:trPr>
          <w:trHeight w:val="612"/>
        </w:trPr>
        <w:tc>
          <w:tcPr>
            <w:tcW w:w="1413" w:type="dxa"/>
          </w:tcPr>
          <w:p w14:paraId="1DE12FD9" w14:textId="44326C6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62F564C8" w14:textId="5D74A1C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61000-4-5 Berichtigung 1:2021-04</w:t>
            </w:r>
          </w:p>
        </w:tc>
        <w:tc>
          <w:tcPr>
            <w:tcW w:w="3946" w:type="dxa"/>
          </w:tcPr>
          <w:p w14:paraId="7B283B66" w14:textId="5E6F0F4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Elektromagnetische Verträglichkeit (EMV) - Teil 4-5: Prüf- und Messverfahren - Prüfung der Störfestigkeit </w:t>
            </w: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gegen Stoßspannungen (IEC 61000-4-5:2014 + A1:2017)</w:t>
            </w:r>
          </w:p>
        </w:tc>
        <w:tc>
          <w:tcPr>
            <w:tcW w:w="2845" w:type="dxa"/>
          </w:tcPr>
          <w:p w14:paraId="49F33E4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 xml:space="preserve">keine Prüfung von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ungeschirmten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/ symmetrisch betriebenen Verbindungsleitungen</w:t>
            </w:r>
          </w:p>
          <w:p w14:paraId="517BA3BA" w14:textId="13A9835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keine Prüfung mit Impulsform 10/700 µs</w:t>
            </w:r>
          </w:p>
        </w:tc>
      </w:tr>
      <w:tr w:rsidR="00DD4C9B" w:rsidRPr="00DD4C9B" w14:paraId="444C54E1" w14:textId="77777777" w:rsidTr="00411E83">
        <w:trPr>
          <w:trHeight w:val="612"/>
        </w:trPr>
        <w:tc>
          <w:tcPr>
            <w:tcW w:w="1413" w:type="dxa"/>
          </w:tcPr>
          <w:p w14:paraId="3248A28F" w14:textId="413949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EMV</w:t>
            </w:r>
          </w:p>
        </w:tc>
        <w:tc>
          <w:tcPr>
            <w:tcW w:w="1714" w:type="dxa"/>
          </w:tcPr>
          <w:p w14:paraId="27910A43" w14:textId="4DCE8A1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61000-4-6 (2014-08)</w:t>
            </w:r>
          </w:p>
        </w:tc>
        <w:tc>
          <w:tcPr>
            <w:tcW w:w="3946" w:type="dxa"/>
          </w:tcPr>
          <w:p w14:paraId="02437CAB" w14:textId="0794513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4-6: Prüf- und Messverfahren - Störfestigkeit gegen leitungsgeführte Störgrößen, induziert durch hochfrequente Felder (IEC 61000-4-6:2013)</w:t>
            </w:r>
          </w:p>
        </w:tc>
        <w:tc>
          <w:tcPr>
            <w:tcW w:w="2845" w:type="dxa"/>
          </w:tcPr>
          <w:p w14:paraId="721254C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83BE1E4" w14:textId="77777777" w:rsidTr="00411E83">
        <w:trPr>
          <w:trHeight w:val="612"/>
        </w:trPr>
        <w:tc>
          <w:tcPr>
            <w:tcW w:w="9918" w:type="dxa"/>
            <w:gridSpan w:val="4"/>
          </w:tcPr>
          <w:p w14:paraId="427B1E08" w14:textId="6C7817B6" w:rsidR="00411E83" w:rsidRPr="00DD4C9B" w:rsidRDefault="00411E83" w:rsidP="00411E83">
            <w:pPr>
              <w:pStyle w:val="berschrift2"/>
              <w:rPr>
                <w:color w:val="000000" w:themeColor="text1"/>
                <w:lang w:eastAsia="zh-TW"/>
              </w:rPr>
            </w:pPr>
            <w:bookmarkStart w:id="7" w:name="_Toc221111430"/>
            <w:r w:rsidRPr="00DD4C9B">
              <w:rPr>
                <w:color w:val="000000" w:themeColor="text1"/>
                <w:lang w:eastAsia="zh-TW"/>
              </w:rPr>
              <w:t>Produktfamiliennormen</w:t>
            </w:r>
            <w:bookmarkEnd w:id="7"/>
          </w:p>
        </w:tc>
      </w:tr>
      <w:tr w:rsidR="00DD4C9B" w:rsidRPr="00DD4C9B" w14:paraId="5165B71B" w14:textId="77777777" w:rsidTr="00411E83">
        <w:trPr>
          <w:trHeight w:val="612"/>
        </w:trPr>
        <w:tc>
          <w:tcPr>
            <w:tcW w:w="1413" w:type="dxa"/>
          </w:tcPr>
          <w:p w14:paraId="08178C81" w14:textId="2EDED2A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0A75EF5B" w14:textId="3544354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50121-3-2 (2017-11)</w:t>
            </w:r>
          </w:p>
        </w:tc>
        <w:tc>
          <w:tcPr>
            <w:tcW w:w="3946" w:type="dxa"/>
          </w:tcPr>
          <w:p w14:paraId="696C3C44" w14:textId="14BD7C4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Elektromagnetische Verträglichkeit - Teil 3-2: Bahnfahrzeuge - Geräte</w:t>
            </w:r>
          </w:p>
        </w:tc>
        <w:tc>
          <w:tcPr>
            <w:tcW w:w="2845" w:type="dxa"/>
          </w:tcPr>
          <w:p w14:paraId="1DCABD5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-keine Messungen nach EN 61000-4-30</w:t>
            </w:r>
          </w:p>
          <w:p w14:paraId="5C9069E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-Messung der gestrahlten Störaussendung nur im Frequenzbereich 1-6 GHz</w:t>
            </w:r>
          </w:p>
          <w:p w14:paraId="7850DE1B" w14:textId="2B3AE52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-Prüflingsvolumen Durchmesser 1m x Höhe 1m</w:t>
            </w:r>
          </w:p>
        </w:tc>
      </w:tr>
      <w:tr w:rsidR="00DD4C9B" w:rsidRPr="00DD4C9B" w14:paraId="25E9D898" w14:textId="77777777" w:rsidTr="00411E83">
        <w:trPr>
          <w:trHeight w:val="612"/>
        </w:trPr>
        <w:tc>
          <w:tcPr>
            <w:tcW w:w="1413" w:type="dxa"/>
          </w:tcPr>
          <w:p w14:paraId="24E28B17" w14:textId="1DAC1B5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21FEBB50" w14:textId="6EA21B4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50121-3-2/A1 (2020-11)</w:t>
            </w:r>
          </w:p>
        </w:tc>
        <w:tc>
          <w:tcPr>
            <w:tcW w:w="3946" w:type="dxa"/>
          </w:tcPr>
          <w:p w14:paraId="4464AA41" w14:textId="5BFCFC2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Elektromagnetische Verträglichkeit - Teil 3-2: Bahnfahrzeuge - Geräte</w:t>
            </w:r>
          </w:p>
        </w:tc>
        <w:tc>
          <w:tcPr>
            <w:tcW w:w="2845" w:type="dxa"/>
          </w:tcPr>
          <w:p w14:paraId="44C1F35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keine Messungen nach EN 61000-4-30</w:t>
            </w:r>
          </w:p>
          <w:p w14:paraId="6DB9D2D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Messung der gestrahlten Störaussendung nur im Frequenzbereich 1-6 GHz</w:t>
            </w:r>
          </w:p>
          <w:p w14:paraId="64E4504F" w14:textId="0CDB04D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Prüflingsvolumen Durchmesser 1m x Höhe 1m</w:t>
            </w:r>
          </w:p>
        </w:tc>
      </w:tr>
      <w:tr w:rsidR="00DD4C9B" w:rsidRPr="00DD4C9B" w14:paraId="5EE290E7" w14:textId="77777777" w:rsidTr="00411E83">
        <w:trPr>
          <w:trHeight w:val="612"/>
        </w:trPr>
        <w:tc>
          <w:tcPr>
            <w:tcW w:w="1413" w:type="dxa"/>
          </w:tcPr>
          <w:p w14:paraId="0A86BA89" w14:textId="34AB979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6DAEC1EE" w14:textId="35E34A7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50155 (2022-06)</w:t>
            </w:r>
          </w:p>
        </w:tc>
        <w:tc>
          <w:tcPr>
            <w:tcW w:w="3946" w:type="dxa"/>
          </w:tcPr>
          <w:p w14:paraId="6452BD76" w14:textId="6BADA2A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 - Fahrzeuge - Elektronische Betriebsmittel</w:t>
            </w:r>
          </w:p>
        </w:tc>
        <w:tc>
          <w:tcPr>
            <w:tcW w:w="2845" w:type="dxa"/>
          </w:tcPr>
          <w:p w14:paraId="4B3791B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Kapitel 13.4.3 bis 13.4.10 und Kapitel 13.4.13</w:t>
            </w:r>
          </w:p>
          <w:p w14:paraId="1EADF84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13.4.4 Prüfung bei niedriger Temperatur: Prüfung nur in der Prüfkammer mit hoher Luftgeschwindigkeit</w:t>
            </w:r>
          </w:p>
          <w:p w14:paraId="051EDE0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13.4.9 EMV (50121-3-2) -keine Messungen nach EN 61000-4-30, -Messung der gestrahlten Störaussendung nur im Frequenzbereich 1-6 GHz, -Prüflingsvolumen Durchmesser 1m x Höhe 1m</w:t>
            </w:r>
          </w:p>
          <w:p w14:paraId="553B4C14" w14:textId="0C390CE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13.4.10.5 Schutzart durch Einhausung (IP-Code):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Außnahme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von IPX1 und IPX2</w:t>
            </w:r>
          </w:p>
        </w:tc>
      </w:tr>
      <w:tr w:rsidR="00DD4C9B" w:rsidRPr="00DD4C9B" w14:paraId="1645E3DC" w14:textId="77777777" w:rsidTr="00411E83">
        <w:trPr>
          <w:trHeight w:val="612"/>
        </w:trPr>
        <w:tc>
          <w:tcPr>
            <w:tcW w:w="1413" w:type="dxa"/>
          </w:tcPr>
          <w:p w14:paraId="067C1C48" w14:textId="5C4744F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6255A6B5" w14:textId="352CE93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BS EN 50155:2021</w:t>
            </w:r>
          </w:p>
        </w:tc>
        <w:tc>
          <w:tcPr>
            <w:tcW w:w="3946" w:type="dxa"/>
          </w:tcPr>
          <w:p w14:paraId="0AE96292" w14:textId="16FB624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Bahnanwendungen. Fahrzeuge. Elektronische Betriebsmittel</w:t>
            </w:r>
          </w:p>
        </w:tc>
        <w:tc>
          <w:tcPr>
            <w:tcW w:w="2845" w:type="dxa"/>
          </w:tcPr>
          <w:p w14:paraId="5A4D2BD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Nur Kapitel 13.4.3 bis 13.4.10 und Kapitel 13.4.13</w:t>
            </w:r>
          </w:p>
          <w:p w14:paraId="1919AE6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13.4.4 Prüfung bei niedriger Temperatur: Prüfung nur in der Prüfkammer mit hoher Luftgeschwindigkeit</w:t>
            </w:r>
          </w:p>
          <w:p w14:paraId="44E37D8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13.4.9 EMV (50121-3-2) -keine Messungen nach EN 61000-4-30, -Messung der gestrahlten Störaussendung nur im Frequenzbereich 1-6 GHz, -Prüflingsvolumen Durchmesser 1m x Höhe 1m</w:t>
            </w:r>
          </w:p>
          <w:p w14:paraId="36773556" w14:textId="665358B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13.4.10.5 Schutzart durch Einhausung (IP-Code):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Außnahme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von IPX1 und IPX2</w:t>
            </w:r>
          </w:p>
        </w:tc>
      </w:tr>
      <w:tr w:rsidR="00DD4C9B" w:rsidRPr="00DD4C9B" w14:paraId="61FAD039" w14:textId="77777777" w:rsidTr="00411E83">
        <w:trPr>
          <w:trHeight w:val="612"/>
        </w:trPr>
        <w:tc>
          <w:tcPr>
            <w:tcW w:w="1413" w:type="dxa"/>
          </w:tcPr>
          <w:p w14:paraId="1493D5A4" w14:textId="62F25B2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0677A6B6" w14:textId="06A04C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55014-1:2022-12</w:t>
            </w:r>
          </w:p>
        </w:tc>
        <w:tc>
          <w:tcPr>
            <w:tcW w:w="3946" w:type="dxa"/>
          </w:tcPr>
          <w:p w14:paraId="37433516" w14:textId="4EB00A1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- Anforderungen an Haushaltgeräte, Elektrowerkzeuge und ähnliche Elektrogeräte - Teil 1: Störaussendung (CISPR 14-1:2020)</w:t>
            </w:r>
          </w:p>
        </w:tc>
        <w:tc>
          <w:tcPr>
            <w:tcW w:w="2845" w:type="dxa"/>
          </w:tcPr>
          <w:p w14:paraId="7CFC2AF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Keine Messung der Störleistung </w:t>
            </w:r>
          </w:p>
          <w:p w14:paraId="3BBECB5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Messung der gestrahlten Störaussendung nur im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Frequnzbereich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1-6 GHz</w:t>
            </w:r>
          </w:p>
          <w:p w14:paraId="13265CD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Prüflingsvolumen Durchmesser 1m x Höhe 1m</w:t>
            </w:r>
          </w:p>
          <w:p w14:paraId="2D5C595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Messung der leitungsgeführten Störaussendung nur 1 phasigen Prüflingen</w:t>
            </w:r>
          </w:p>
          <w:p w14:paraId="285863D6" w14:textId="7DB8FBB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keine Messung nach 5.3.3 Störleistung </w:t>
            </w:r>
          </w:p>
        </w:tc>
      </w:tr>
      <w:tr w:rsidR="00DD4C9B" w:rsidRPr="00DD4C9B" w14:paraId="6C6E8652" w14:textId="77777777" w:rsidTr="00411E83">
        <w:trPr>
          <w:trHeight w:val="612"/>
        </w:trPr>
        <w:tc>
          <w:tcPr>
            <w:tcW w:w="1413" w:type="dxa"/>
          </w:tcPr>
          <w:p w14:paraId="17D2FFAD" w14:textId="23BA752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EMV</w:t>
            </w:r>
          </w:p>
        </w:tc>
        <w:tc>
          <w:tcPr>
            <w:tcW w:w="1714" w:type="dxa"/>
          </w:tcPr>
          <w:p w14:paraId="14A74413" w14:textId="432D62E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55014-2:2022-10</w:t>
            </w:r>
          </w:p>
        </w:tc>
        <w:tc>
          <w:tcPr>
            <w:tcW w:w="3946" w:type="dxa"/>
          </w:tcPr>
          <w:p w14:paraId="6FEB5787" w14:textId="3F3772C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- Anforderungen an Haushaltgeräte, Elektrowerkzeuge und ähnliche Elektrogeräte - Teil 2: Störfestigkeit - Produktfamiliennorm (CISPR 14-2:2020)</w:t>
            </w:r>
          </w:p>
        </w:tc>
        <w:tc>
          <w:tcPr>
            <w:tcW w:w="2845" w:type="dxa"/>
          </w:tcPr>
          <w:p w14:paraId="3289D2F3" w14:textId="4D3A639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siehe Einschränkungen Grundnormen</w:t>
            </w:r>
          </w:p>
        </w:tc>
      </w:tr>
      <w:tr w:rsidR="00DD4C9B" w:rsidRPr="00DD4C9B" w14:paraId="299AC628" w14:textId="77777777" w:rsidTr="00411E83">
        <w:trPr>
          <w:trHeight w:val="612"/>
        </w:trPr>
        <w:tc>
          <w:tcPr>
            <w:tcW w:w="1413" w:type="dxa"/>
          </w:tcPr>
          <w:p w14:paraId="7E839C6E" w14:textId="3EAE5DF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1A15217F" w14:textId="42568C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55032 (2022-08)</w:t>
            </w:r>
          </w:p>
        </w:tc>
        <w:tc>
          <w:tcPr>
            <w:tcW w:w="3946" w:type="dxa"/>
          </w:tcPr>
          <w:p w14:paraId="37B2D097" w14:textId="0D5D475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von Multimediageräten und Einrichtungen - Anforderungen an die Störaussendung (CISPR 32:2015 + COR1:2016 + A1:2019)</w:t>
            </w:r>
          </w:p>
        </w:tc>
        <w:tc>
          <w:tcPr>
            <w:tcW w:w="2845" w:type="dxa"/>
          </w:tcPr>
          <w:p w14:paraId="439CA17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Keine Messung vom 3 phasigen Prüflingen</w:t>
            </w:r>
          </w:p>
          <w:p w14:paraId="38E6E93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keine Prüfungen nach C4.2 und C4.3</w:t>
            </w:r>
          </w:p>
          <w:p w14:paraId="2B1FEF9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Messung der gestrahlten Störaussendung nur im Frequenzbereich 1-6 GHz</w:t>
            </w:r>
          </w:p>
          <w:p w14:paraId="61F90752" w14:textId="033846E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Prüflingsvolumen Durchmesser 1m x Höhe 1m</w:t>
            </w:r>
          </w:p>
        </w:tc>
      </w:tr>
      <w:tr w:rsidR="00DD4C9B" w:rsidRPr="00DD4C9B" w14:paraId="4FF3F939" w14:textId="77777777" w:rsidTr="00411E83">
        <w:trPr>
          <w:trHeight w:val="612"/>
        </w:trPr>
        <w:tc>
          <w:tcPr>
            <w:tcW w:w="1413" w:type="dxa"/>
          </w:tcPr>
          <w:p w14:paraId="54A3DA0C" w14:textId="54E559D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2CF0EE9A" w14:textId="7DB56D5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55032/A11 (2021-03)</w:t>
            </w:r>
          </w:p>
        </w:tc>
        <w:tc>
          <w:tcPr>
            <w:tcW w:w="3946" w:type="dxa"/>
          </w:tcPr>
          <w:p w14:paraId="31FE6788" w14:textId="34309EB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von Multimediageräten und -einrichtungen - Anforderungen an die Störaussendung</w:t>
            </w:r>
          </w:p>
        </w:tc>
        <w:tc>
          <w:tcPr>
            <w:tcW w:w="2845" w:type="dxa"/>
          </w:tcPr>
          <w:p w14:paraId="0A87746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Keine Messung vom 3 phasigen Prüflingen</w:t>
            </w:r>
          </w:p>
          <w:p w14:paraId="0A5C3D6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keine Prüfungen nach C4.2 und C4.3</w:t>
            </w:r>
          </w:p>
          <w:p w14:paraId="60F0D5F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Messung der gestrahlten Störaussendung nur im Frequenzbereich 1-6 GHz</w:t>
            </w:r>
          </w:p>
          <w:p w14:paraId="07D6A13B" w14:textId="124D429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Prüflingsvolumen Durchmesser 1m x Höhe 1m</w:t>
            </w:r>
          </w:p>
        </w:tc>
      </w:tr>
      <w:tr w:rsidR="00DD4C9B" w:rsidRPr="00DD4C9B" w14:paraId="2B1FB3A3" w14:textId="77777777" w:rsidTr="00411E83">
        <w:trPr>
          <w:trHeight w:val="612"/>
        </w:trPr>
        <w:tc>
          <w:tcPr>
            <w:tcW w:w="1413" w:type="dxa"/>
          </w:tcPr>
          <w:p w14:paraId="67A0371D" w14:textId="046C5AA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086F4CD9" w14:textId="4BDF98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55035 (2018-04)</w:t>
            </w:r>
          </w:p>
        </w:tc>
        <w:tc>
          <w:tcPr>
            <w:tcW w:w="3946" w:type="dxa"/>
          </w:tcPr>
          <w:p w14:paraId="30E3D73B" w14:textId="5BF4124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von Multimediageräten - Anforderungen zur Störfestigkeit (CISPR 35:2016, modifiziert)</w:t>
            </w:r>
          </w:p>
        </w:tc>
        <w:tc>
          <w:tcPr>
            <w:tcW w:w="2845" w:type="dxa"/>
          </w:tcPr>
          <w:p w14:paraId="247A2DD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-Keine Prüfungen nach 4.2.3 Magnetfeld DIN EN 61000-4-8</w:t>
            </w:r>
          </w:p>
          <w:p w14:paraId="7A77CBE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-Keine Prüfungen nach 4.2.7 Breitbandige impulsartige Rauschstörgrößen</w:t>
            </w:r>
          </w:p>
          <w:p w14:paraId="0FBE3EC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-Keine Prüfung von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ungeschirmten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/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symetrisch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betriebenen Verbindungsleitungen nach 4.2.5 Stoßspannungen</w:t>
            </w:r>
          </w:p>
          <w:p w14:paraId="2DC1A89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-Keine Prüfungen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Impulseform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10/700 µs nach 4.2.5 Stoßspannungen</w:t>
            </w:r>
          </w:p>
          <w:p w14:paraId="2FC4C754" w14:textId="796DA5C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-Prüfungen nach 4.2.6 Spannungseinbrüche und -unterbrechungen nur 1-phasig</w:t>
            </w:r>
          </w:p>
        </w:tc>
      </w:tr>
      <w:tr w:rsidR="00DD4C9B" w:rsidRPr="00DD4C9B" w14:paraId="625CBE15" w14:textId="77777777" w:rsidTr="00411E83">
        <w:trPr>
          <w:trHeight w:val="612"/>
        </w:trPr>
        <w:tc>
          <w:tcPr>
            <w:tcW w:w="1413" w:type="dxa"/>
          </w:tcPr>
          <w:p w14:paraId="0A86064F" w14:textId="46D479A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52ACB2DB" w14:textId="604BCAF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55035/A11:2022-06</w:t>
            </w:r>
          </w:p>
        </w:tc>
        <w:tc>
          <w:tcPr>
            <w:tcW w:w="3946" w:type="dxa"/>
          </w:tcPr>
          <w:p w14:paraId="46565134" w14:textId="56B5602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von Multimediageräten - Anforderungen zur Störfestigkeit</w:t>
            </w:r>
          </w:p>
        </w:tc>
        <w:tc>
          <w:tcPr>
            <w:tcW w:w="2845" w:type="dxa"/>
          </w:tcPr>
          <w:p w14:paraId="3793CA8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-Keine Prüfungen nach 4.2.3 Magnetfeld DIN EN 61000-4-8</w:t>
            </w:r>
          </w:p>
          <w:p w14:paraId="74653C8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-Keine Prüfungen nach 4.2.7 Breitbandige impulsartige Rauschstörgrößen</w:t>
            </w:r>
          </w:p>
          <w:p w14:paraId="626990E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-Keine Prüfung von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ungeschirmten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/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symetrisch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betriebenen Verbindungsleitungen nach 4.2.5 Stoßspannungen</w:t>
            </w:r>
          </w:p>
          <w:p w14:paraId="6196A72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-Keine Prüfungen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Impulseform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10/700 µs nach 4.2.5 Stoßspannungen</w:t>
            </w:r>
          </w:p>
          <w:p w14:paraId="787602F7" w14:textId="6B987B9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-Prüfungen nach 4.2.6 Spannungseinbrüche und -unterbrechungen nur 1-phasig</w:t>
            </w:r>
          </w:p>
        </w:tc>
      </w:tr>
      <w:tr w:rsidR="00DD4C9B" w:rsidRPr="00DD4C9B" w14:paraId="5AFFC205" w14:textId="77777777" w:rsidTr="00411E83">
        <w:trPr>
          <w:trHeight w:val="612"/>
        </w:trPr>
        <w:tc>
          <w:tcPr>
            <w:tcW w:w="1413" w:type="dxa"/>
          </w:tcPr>
          <w:p w14:paraId="1D608532" w14:textId="6BC2336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1AE2A39C" w14:textId="143A414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61000-3-2:2019-12</w:t>
            </w:r>
          </w:p>
        </w:tc>
        <w:tc>
          <w:tcPr>
            <w:tcW w:w="3946" w:type="dxa"/>
          </w:tcPr>
          <w:p w14:paraId="03AB665A" w14:textId="19E7BC7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3-2: Grenzwerte - Grenzwerte für Oberschwingungsströme (Geräte-</w:t>
            </w:r>
            <w:proofErr w:type="gram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Eingangsstrom ?</w:t>
            </w:r>
            <w:proofErr w:type="gram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16 A je Leiter) (IEC 61000-3-2:2018)</w:t>
            </w:r>
          </w:p>
        </w:tc>
        <w:tc>
          <w:tcPr>
            <w:tcW w:w="2845" w:type="dxa"/>
          </w:tcPr>
          <w:p w14:paraId="61823388" w14:textId="6A36732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Prüfung nur 1-phasig</w:t>
            </w:r>
          </w:p>
        </w:tc>
      </w:tr>
      <w:tr w:rsidR="00DD4C9B" w:rsidRPr="00DD4C9B" w14:paraId="3A23FA8C" w14:textId="77777777" w:rsidTr="00411E83">
        <w:trPr>
          <w:trHeight w:val="612"/>
        </w:trPr>
        <w:tc>
          <w:tcPr>
            <w:tcW w:w="1413" w:type="dxa"/>
          </w:tcPr>
          <w:p w14:paraId="66478FB1" w14:textId="08534EB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62606499" w14:textId="7EFEFC7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61000-3-3 (2023-02)</w:t>
            </w:r>
          </w:p>
        </w:tc>
        <w:tc>
          <w:tcPr>
            <w:tcW w:w="3946" w:type="dxa"/>
          </w:tcPr>
          <w:p w14:paraId="27001F9E" w14:textId="2D6C8A8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Elektromagnetische Verträglichkeit (EMV) - Teil 3-3: Grenzwerte - Begrenzung von Spannungsänderungen, Spannungsschwankungen und Flicker in öffentlichen Niederspannungs-Versorgungsnetzen für Geräte mit einem </w:t>
            </w:r>
            <w:proofErr w:type="gram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Bemessungsstrom ?</w:t>
            </w:r>
            <w:proofErr w:type="gram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16 A je Leiter, die keiner Sonderanschlussbedingung unterliegen (IEC 61000-3-3:2013 + A1:2017 + A2:2021 + A2:2021/COR1:2022)</w:t>
            </w:r>
          </w:p>
        </w:tc>
        <w:tc>
          <w:tcPr>
            <w:tcW w:w="2845" w:type="dxa"/>
          </w:tcPr>
          <w:p w14:paraId="4AC9C8AA" w14:textId="380BF89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Prüfung nur 1-phasig </w:t>
            </w:r>
          </w:p>
        </w:tc>
      </w:tr>
      <w:tr w:rsidR="00DD4C9B" w:rsidRPr="00DD4C9B" w14:paraId="65C3D020" w14:textId="77777777" w:rsidTr="00411E83">
        <w:trPr>
          <w:trHeight w:val="612"/>
        </w:trPr>
        <w:tc>
          <w:tcPr>
            <w:tcW w:w="9918" w:type="dxa"/>
            <w:gridSpan w:val="4"/>
          </w:tcPr>
          <w:p w14:paraId="1088A8E3" w14:textId="1D2A87B6" w:rsidR="00411E83" w:rsidRPr="00DD4C9B" w:rsidRDefault="00411E83" w:rsidP="00411E83">
            <w:pPr>
              <w:pStyle w:val="berschrift2"/>
              <w:rPr>
                <w:color w:val="000000" w:themeColor="text1"/>
                <w:lang w:eastAsia="zh-TW"/>
              </w:rPr>
            </w:pPr>
            <w:bookmarkStart w:id="8" w:name="_Toc221111431"/>
            <w:r w:rsidRPr="00DD4C9B">
              <w:rPr>
                <w:color w:val="000000" w:themeColor="text1"/>
                <w:lang w:eastAsia="zh-TW"/>
              </w:rPr>
              <w:lastRenderedPageBreak/>
              <w:t>Fachgrundnormen</w:t>
            </w:r>
            <w:bookmarkEnd w:id="8"/>
          </w:p>
        </w:tc>
      </w:tr>
      <w:tr w:rsidR="00DD4C9B" w:rsidRPr="00DD4C9B" w14:paraId="6A3E4CDE" w14:textId="77777777" w:rsidTr="00411E83">
        <w:trPr>
          <w:trHeight w:val="612"/>
        </w:trPr>
        <w:tc>
          <w:tcPr>
            <w:tcW w:w="1413" w:type="dxa"/>
          </w:tcPr>
          <w:p w14:paraId="3C443540" w14:textId="453C077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1FBBBD7B" w14:textId="2AF781A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61000-6-1 (2019-11)</w:t>
            </w:r>
          </w:p>
        </w:tc>
        <w:tc>
          <w:tcPr>
            <w:tcW w:w="3946" w:type="dxa"/>
          </w:tcPr>
          <w:p w14:paraId="0060DA60" w14:textId="7434BAB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6-1: Fachgrundnormen - Störfestigkeit für Wohnbereich, Geschäfts- und Gewerbebereiche sowie Kleinbetriebe (IEC 61000-6-1:2016)</w:t>
            </w:r>
          </w:p>
        </w:tc>
        <w:tc>
          <w:tcPr>
            <w:tcW w:w="2845" w:type="dxa"/>
          </w:tcPr>
          <w:p w14:paraId="54E49F9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Keine Prüfungen: Magnetfeld DIN EN 61000-4-8</w:t>
            </w:r>
          </w:p>
          <w:p w14:paraId="5299875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Messung der gestrahlten Störaussendung nur im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Frequnzbereich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1-6 GHz</w:t>
            </w:r>
          </w:p>
          <w:p w14:paraId="1EA63B51" w14:textId="66E9278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nur einphasig </w:t>
            </w:r>
          </w:p>
        </w:tc>
      </w:tr>
      <w:tr w:rsidR="00DD4C9B" w:rsidRPr="00DD4C9B" w14:paraId="3A258BCF" w14:textId="77777777" w:rsidTr="00411E83">
        <w:trPr>
          <w:trHeight w:val="612"/>
        </w:trPr>
        <w:tc>
          <w:tcPr>
            <w:tcW w:w="1413" w:type="dxa"/>
          </w:tcPr>
          <w:p w14:paraId="25EBE194" w14:textId="3CEA82C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6539A189" w14:textId="0BA839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61000-6-2 (2019-11)</w:t>
            </w:r>
          </w:p>
        </w:tc>
        <w:tc>
          <w:tcPr>
            <w:tcW w:w="3946" w:type="dxa"/>
          </w:tcPr>
          <w:p w14:paraId="6EF6FC81" w14:textId="4FA288D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6-2: Fachgrundnormen - Störfestigkeit für Industriebereiche (IEC 61000-6-2:2016)</w:t>
            </w:r>
          </w:p>
        </w:tc>
        <w:tc>
          <w:tcPr>
            <w:tcW w:w="2845" w:type="dxa"/>
          </w:tcPr>
          <w:p w14:paraId="45441AB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Keine Prüfungen: Magnetfeld DIN EN 61000-4-8</w:t>
            </w:r>
          </w:p>
          <w:p w14:paraId="1441C4BF" w14:textId="29693C8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5D3F21F" w14:textId="77777777" w:rsidTr="00411E83">
        <w:trPr>
          <w:trHeight w:val="612"/>
        </w:trPr>
        <w:tc>
          <w:tcPr>
            <w:tcW w:w="1413" w:type="dxa"/>
          </w:tcPr>
          <w:p w14:paraId="6656E200" w14:textId="696B1C6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2E29158F" w14:textId="4D2EB20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61000-6-3:2022-06</w:t>
            </w:r>
          </w:p>
        </w:tc>
        <w:tc>
          <w:tcPr>
            <w:tcW w:w="3946" w:type="dxa"/>
          </w:tcPr>
          <w:p w14:paraId="792CD694" w14:textId="137193D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6-3: Fachgrundnormen - Störaussendung von Geräten in Wohnbereichen (IEC 61000-6-3:2020)</w:t>
            </w:r>
          </w:p>
        </w:tc>
        <w:tc>
          <w:tcPr>
            <w:tcW w:w="2845" w:type="dxa"/>
          </w:tcPr>
          <w:p w14:paraId="116EAF3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Messung der gestrahlten Störaussendung nur im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Frequnzbereich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1-6 GHz</w:t>
            </w:r>
          </w:p>
          <w:p w14:paraId="6052FB8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Prüflingsvolumen Durchmesser 1m x Höhe 1m</w:t>
            </w:r>
          </w:p>
          <w:p w14:paraId="4830DE7B" w14:textId="6A88A8B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nur einphasig </w:t>
            </w:r>
          </w:p>
        </w:tc>
      </w:tr>
      <w:tr w:rsidR="00DD4C9B" w:rsidRPr="00DD4C9B" w14:paraId="5BA147D1" w14:textId="77777777" w:rsidTr="00411E83">
        <w:trPr>
          <w:trHeight w:val="612"/>
        </w:trPr>
        <w:tc>
          <w:tcPr>
            <w:tcW w:w="1413" w:type="dxa"/>
          </w:tcPr>
          <w:p w14:paraId="3EAA4D0B" w14:textId="3128D29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EMV</w:t>
            </w:r>
          </w:p>
        </w:tc>
        <w:tc>
          <w:tcPr>
            <w:tcW w:w="1714" w:type="dxa"/>
          </w:tcPr>
          <w:p w14:paraId="265A6D00" w14:textId="0624EBD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61000-6-4 (2020-09)</w:t>
            </w:r>
          </w:p>
        </w:tc>
        <w:tc>
          <w:tcPr>
            <w:tcW w:w="3946" w:type="dxa"/>
          </w:tcPr>
          <w:p w14:paraId="76144FD8" w14:textId="517854E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Elektromagnetische Verträglichkeit (EMV) - Teil 6-4: Fachgrundnormen - Störaussendung für Industriebereiche (IEC 61000-6-4:2018)</w:t>
            </w:r>
          </w:p>
        </w:tc>
        <w:tc>
          <w:tcPr>
            <w:tcW w:w="2845" w:type="dxa"/>
          </w:tcPr>
          <w:p w14:paraId="1C7731C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Messung der gestrahlten Störaussendung nur im Frequenzbereich 1-6 GHz</w:t>
            </w:r>
          </w:p>
          <w:p w14:paraId="315F3E4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- Prüflingsvolumen Durchmesser 1m x Höhe 1m</w:t>
            </w:r>
          </w:p>
          <w:p w14:paraId="0448102D" w14:textId="23BD547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F54A548" w14:textId="77777777" w:rsidTr="00411E83">
        <w:trPr>
          <w:trHeight w:val="612"/>
        </w:trPr>
        <w:tc>
          <w:tcPr>
            <w:tcW w:w="9918" w:type="dxa"/>
            <w:gridSpan w:val="4"/>
          </w:tcPr>
          <w:p w14:paraId="6477B481" w14:textId="1367F5EB" w:rsidR="00411E83" w:rsidRPr="00DD4C9B" w:rsidRDefault="00411E83" w:rsidP="00411E83">
            <w:pPr>
              <w:pStyle w:val="berschrift1"/>
              <w:rPr>
                <w:color w:val="000000" w:themeColor="text1"/>
              </w:rPr>
            </w:pPr>
            <w:bookmarkStart w:id="9" w:name="_Toc221111432"/>
            <w:proofErr w:type="spellStart"/>
            <w:r w:rsidRPr="00DD4C9B">
              <w:rPr>
                <w:color w:val="000000" w:themeColor="text1"/>
              </w:rPr>
              <w:t>Signalintegrität</w:t>
            </w:r>
            <w:bookmarkEnd w:id="9"/>
            <w:proofErr w:type="spellEnd"/>
          </w:p>
        </w:tc>
      </w:tr>
      <w:tr w:rsidR="00DD4C9B" w:rsidRPr="00DD4C9B" w14:paraId="467D56E5" w14:textId="77777777" w:rsidTr="00411E83">
        <w:trPr>
          <w:trHeight w:val="612"/>
        </w:trPr>
        <w:tc>
          <w:tcPr>
            <w:tcW w:w="9918" w:type="dxa"/>
            <w:gridSpan w:val="4"/>
          </w:tcPr>
          <w:p w14:paraId="4218A4F6" w14:textId="252C6591" w:rsidR="00411E83" w:rsidRPr="00DD4C9B" w:rsidRDefault="00411E83" w:rsidP="00411E83">
            <w:pPr>
              <w:pStyle w:val="berschrift2"/>
              <w:rPr>
                <w:color w:val="000000" w:themeColor="text1"/>
                <w:lang w:eastAsia="zh-TW"/>
              </w:rPr>
            </w:pPr>
            <w:bookmarkStart w:id="10" w:name="_Toc221111433"/>
            <w:r w:rsidRPr="00DD4C9B">
              <w:rPr>
                <w:color w:val="000000" w:themeColor="text1"/>
                <w:lang w:eastAsia="zh-TW"/>
              </w:rPr>
              <w:t>Grundnormen</w:t>
            </w:r>
            <w:bookmarkEnd w:id="10"/>
          </w:p>
        </w:tc>
      </w:tr>
      <w:tr w:rsidR="00DD4C9B" w:rsidRPr="00DD4C9B" w14:paraId="38703BDB" w14:textId="77777777" w:rsidTr="00411E83">
        <w:trPr>
          <w:trHeight w:val="612"/>
        </w:trPr>
        <w:tc>
          <w:tcPr>
            <w:tcW w:w="1413" w:type="dxa"/>
          </w:tcPr>
          <w:p w14:paraId="07C6710A" w14:textId="4D16B0C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2EB4BCC" w14:textId="7A89C73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50289-1-14 (2004-12)</w:t>
            </w:r>
          </w:p>
        </w:tc>
        <w:tc>
          <w:tcPr>
            <w:tcW w:w="3946" w:type="dxa"/>
          </w:tcPr>
          <w:p w14:paraId="77C7AFAA" w14:textId="12AD91C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Kommunikationskabel - Spezifikationen für Prüfverfahren - Teil 1-14: Elektrische Prüfverfahren - Kopplungsdämpfung oder Schirmdämpfung für Verbindungstechnik</w:t>
            </w:r>
          </w:p>
        </w:tc>
        <w:tc>
          <w:tcPr>
            <w:tcW w:w="2845" w:type="dxa"/>
          </w:tcPr>
          <w:p w14:paraId="42AB15C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1630AB9" w14:textId="77777777" w:rsidTr="00411E83">
        <w:trPr>
          <w:trHeight w:val="612"/>
        </w:trPr>
        <w:tc>
          <w:tcPr>
            <w:tcW w:w="1413" w:type="dxa"/>
          </w:tcPr>
          <w:p w14:paraId="201BE8EA" w14:textId="482B638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9C312A0" w14:textId="439742A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50289-1-6 (2002-12)</w:t>
            </w:r>
          </w:p>
        </w:tc>
        <w:tc>
          <w:tcPr>
            <w:tcW w:w="3946" w:type="dxa"/>
          </w:tcPr>
          <w:p w14:paraId="7BAE781C" w14:textId="1CE6165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Kommunikationskabel - Spezifikationen für Prüfverfahren - Teil 1-6: Elektrische Prüfverfahren; Elektromagnetisches Verhalten</w:t>
            </w:r>
          </w:p>
        </w:tc>
        <w:tc>
          <w:tcPr>
            <w:tcW w:w="2845" w:type="dxa"/>
          </w:tcPr>
          <w:p w14:paraId="6F42D14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AA3DE02" w14:textId="77777777" w:rsidTr="00411E83">
        <w:trPr>
          <w:trHeight w:val="612"/>
        </w:trPr>
        <w:tc>
          <w:tcPr>
            <w:tcW w:w="1413" w:type="dxa"/>
          </w:tcPr>
          <w:p w14:paraId="3FC55201" w14:textId="60CD29F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0FE7C9FB" w14:textId="39CF588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60512-23-3 (2020-02)</w:t>
            </w:r>
          </w:p>
        </w:tc>
        <w:tc>
          <w:tcPr>
            <w:tcW w:w="3946" w:type="dxa"/>
          </w:tcPr>
          <w:p w14:paraId="4A3C5EF3" w14:textId="6284C3B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Mess- und Prüfverfahren - Teil 23-3: Schirm- und Filterprüfungen - Prüfung 23c: Schirmwirkung von Steckverbindern und Zubehör - Paralleldrahtverfahren (IEC 60512-23-3:2018)</w:t>
            </w:r>
          </w:p>
        </w:tc>
        <w:tc>
          <w:tcPr>
            <w:tcW w:w="2845" w:type="dxa"/>
          </w:tcPr>
          <w:p w14:paraId="09137609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069B708" w14:textId="77777777" w:rsidTr="00411E83">
        <w:trPr>
          <w:trHeight w:val="612"/>
        </w:trPr>
        <w:tc>
          <w:tcPr>
            <w:tcW w:w="1413" w:type="dxa"/>
          </w:tcPr>
          <w:p w14:paraId="3D5B8DF2" w14:textId="684A939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7C616330" w14:textId="100C949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60512-23-3 (2018-12)</w:t>
            </w:r>
          </w:p>
        </w:tc>
        <w:tc>
          <w:tcPr>
            <w:tcW w:w="3946" w:type="dxa"/>
          </w:tcPr>
          <w:p w14:paraId="3F272651" w14:textId="4DAD606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Elektrisch-mechanische Bauelemente für elektrische und elektronische Einrichtungen - Mess- und Prüfverfahren - Teil 23-3: Prüfung 23c: Schirmwirkung von Steckverbindern und Zubehör - Paralleldrahtverfahren</w:t>
            </w:r>
          </w:p>
        </w:tc>
        <w:tc>
          <w:tcPr>
            <w:tcW w:w="2845" w:type="dxa"/>
          </w:tcPr>
          <w:p w14:paraId="5BF5D14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A730F99" w14:textId="77777777" w:rsidTr="00411E83">
        <w:trPr>
          <w:trHeight w:val="612"/>
        </w:trPr>
        <w:tc>
          <w:tcPr>
            <w:tcW w:w="1413" w:type="dxa"/>
          </w:tcPr>
          <w:p w14:paraId="138753B2" w14:textId="39F0EE2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49A28D22" w14:textId="6AECF8B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60512-23-7 (2005-10)</w:t>
            </w:r>
          </w:p>
        </w:tc>
        <w:tc>
          <w:tcPr>
            <w:tcW w:w="3946" w:type="dxa"/>
          </w:tcPr>
          <w:p w14:paraId="7C0D3767" w14:textId="200ED80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23-7: Prüfungen der Schirmung und Dämpfung - Prüfung 23g: Effektive Transferimpedanz von Steckverbindern (IEC 60512-23-7:2005)</w:t>
            </w:r>
          </w:p>
        </w:tc>
        <w:tc>
          <w:tcPr>
            <w:tcW w:w="2845" w:type="dxa"/>
          </w:tcPr>
          <w:p w14:paraId="2213536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30B7CC2" w14:textId="77777777" w:rsidTr="00411E83">
        <w:trPr>
          <w:trHeight w:val="612"/>
        </w:trPr>
        <w:tc>
          <w:tcPr>
            <w:tcW w:w="1413" w:type="dxa"/>
          </w:tcPr>
          <w:p w14:paraId="318F9A21" w14:textId="3C40839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D18BC67" w14:textId="120568B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60512-23-7 (2005-01)</w:t>
            </w:r>
          </w:p>
        </w:tc>
        <w:tc>
          <w:tcPr>
            <w:tcW w:w="3946" w:type="dxa"/>
          </w:tcPr>
          <w:p w14:paraId="6900A224" w14:textId="748DF53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23-7: Prüfungen der Schirmung und Dämpfung - Prüfung 23g: Effektive Transferimpedanz von Steckverbindern</w:t>
            </w:r>
          </w:p>
        </w:tc>
        <w:tc>
          <w:tcPr>
            <w:tcW w:w="2845" w:type="dxa"/>
          </w:tcPr>
          <w:p w14:paraId="5859407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E3184D3" w14:textId="77777777" w:rsidTr="00411E83">
        <w:trPr>
          <w:trHeight w:val="612"/>
        </w:trPr>
        <w:tc>
          <w:tcPr>
            <w:tcW w:w="1413" w:type="dxa"/>
          </w:tcPr>
          <w:p w14:paraId="4DE0765C" w14:textId="523E478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37297978" w14:textId="3A4A3BF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60512-25-1 (2002-08)</w:t>
            </w:r>
          </w:p>
        </w:tc>
        <w:tc>
          <w:tcPr>
            <w:tcW w:w="3946" w:type="dxa"/>
          </w:tcPr>
          <w:p w14:paraId="4D25C676" w14:textId="4CEA4DB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25-1: Prüfung 25a: Übersprechen (IEC 60512-25-1:2001)</w:t>
            </w:r>
          </w:p>
        </w:tc>
        <w:tc>
          <w:tcPr>
            <w:tcW w:w="2845" w:type="dxa"/>
          </w:tcPr>
          <w:p w14:paraId="3D3B7CDA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92FEB18" w14:textId="77777777" w:rsidTr="00411E83">
        <w:trPr>
          <w:trHeight w:val="612"/>
        </w:trPr>
        <w:tc>
          <w:tcPr>
            <w:tcW w:w="1413" w:type="dxa"/>
          </w:tcPr>
          <w:p w14:paraId="261A335E" w14:textId="2DEF659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56315532" w14:textId="541954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60512-25-1 (2001-07)</w:t>
            </w:r>
          </w:p>
        </w:tc>
        <w:tc>
          <w:tcPr>
            <w:tcW w:w="3946" w:type="dxa"/>
          </w:tcPr>
          <w:p w14:paraId="3D9E33E9" w14:textId="6AD556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25-1: Prüfung 25a; Übersprechen</w:t>
            </w:r>
          </w:p>
        </w:tc>
        <w:tc>
          <w:tcPr>
            <w:tcW w:w="2845" w:type="dxa"/>
          </w:tcPr>
          <w:p w14:paraId="793A35D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28B5D91" w14:textId="77777777" w:rsidTr="00411E83">
        <w:trPr>
          <w:trHeight w:val="612"/>
        </w:trPr>
        <w:tc>
          <w:tcPr>
            <w:tcW w:w="1413" w:type="dxa"/>
          </w:tcPr>
          <w:p w14:paraId="5CFA9179" w14:textId="594119E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13ABB23E" w14:textId="318C9ED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60512-25-2 (2002-12)</w:t>
            </w:r>
          </w:p>
        </w:tc>
        <w:tc>
          <w:tcPr>
            <w:tcW w:w="3946" w:type="dxa"/>
          </w:tcPr>
          <w:p w14:paraId="3CE1B27D" w14:textId="7AB6A7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25-2: Prüfung 25b: </w:t>
            </w: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Dämpfung (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Einfügedämpfung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) (IEC 60512-25-2:2002)</w:t>
            </w:r>
          </w:p>
        </w:tc>
        <w:tc>
          <w:tcPr>
            <w:tcW w:w="2845" w:type="dxa"/>
          </w:tcPr>
          <w:p w14:paraId="3989479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571C0CC" w14:textId="77777777" w:rsidTr="00411E83">
        <w:trPr>
          <w:trHeight w:val="612"/>
        </w:trPr>
        <w:tc>
          <w:tcPr>
            <w:tcW w:w="1413" w:type="dxa"/>
          </w:tcPr>
          <w:p w14:paraId="57696C66" w14:textId="19D7A44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02705768" w14:textId="00C4DC6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60512-25-2 (2002-03)</w:t>
            </w:r>
          </w:p>
        </w:tc>
        <w:tc>
          <w:tcPr>
            <w:tcW w:w="3946" w:type="dxa"/>
          </w:tcPr>
          <w:p w14:paraId="2AD5D5CC" w14:textId="1B483B4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25-2: Prüfung 25b: Dämpfung (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Einfügedämpfung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2845" w:type="dxa"/>
          </w:tcPr>
          <w:p w14:paraId="6877C29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175FBCA" w14:textId="77777777" w:rsidTr="00411E83">
        <w:trPr>
          <w:trHeight w:val="612"/>
        </w:trPr>
        <w:tc>
          <w:tcPr>
            <w:tcW w:w="1413" w:type="dxa"/>
          </w:tcPr>
          <w:p w14:paraId="2C87EFB1" w14:textId="0A4B245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76033349" w14:textId="7FBCCC7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60512-25-3 (2002-08)</w:t>
            </w:r>
          </w:p>
        </w:tc>
        <w:tc>
          <w:tcPr>
            <w:tcW w:w="3946" w:type="dxa"/>
          </w:tcPr>
          <w:p w14:paraId="73D37D7D" w14:textId="08FD661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25-3: Prüfung 25c: Veränderung der Anstiegszeit (IEC 60512-25-3:2001)</w:t>
            </w:r>
          </w:p>
        </w:tc>
        <w:tc>
          <w:tcPr>
            <w:tcW w:w="2845" w:type="dxa"/>
          </w:tcPr>
          <w:p w14:paraId="13821BE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8FB4065" w14:textId="77777777" w:rsidTr="00411E83">
        <w:trPr>
          <w:trHeight w:val="612"/>
        </w:trPr>
        <w:tc>
          <w:tcPr>
            <w:tcW w:w="1413" w:type="dxa"/>
          </w:tcPr>
          <w:p w14:paraId="6BC8BDE0" w14:textId="69C0CF8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0F291CFC" w14:textId="24E5E5B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60512-25-3 (2001-07)</w:t>
            </w:r>
          </w:p>
        </w:tc>
        <w:tc>
          <w:tcPr>
            <w:tcW w:w="3946" w:type="dxa"/>
          </w:tcPr>
          <w:p w14:paraId="3749A486" w14:textId="22AAE43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25-3: Prüfung 25c; Veränderung der Anstiegszeit</w:t>
            </w:r>
          </w:p>
        </w:tc>
        <w:tc>
          <w:tcPr>
            <w:tcW w:w="2845" w:type="dxa"/>
          </w:tcPr>
          <w:p w14:paraId="1F396C4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F6D8348" w14:textId="77777777" w:rsidTr="00411E83">
        <w:trPr>
          <w:trHeight w:val="612"/>
        </w:trPr>
        <w:tc>
          <w:tcPr>
            <w:tcW w:w="1413" w:type="dxa"/>
          </w:tcPr>
          <w:p w14:paraId="7CF542D8" w14:textId="206F1BA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8125991" w14:textId="618472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60512-25-4 (2002-08)</w:t>
            </w:r>
          </w:p>
        </w:tc>
        <w:tc>
          <w:tcPr>
            <w:tcW w:w="3946" w:type="dxa"/>
          </w:tcPr>
          <w:p w14:paraId="23030EAE" w14:textId="312FC8E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25-4: Prüfung 25d: Laufzeitverzögerung (IEC 60512-25-4:2001)</w:t>
            </w:r>
          </w:p>
        </w:tc>
        <w:tc>
          <w:tcPr>
            <w:tcW w:w="2845" w:type="dxa"/>
          </w:tcPr>
          <w:p w14:paraId="4756FE7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83B0AE9" w14:textId="77777777" w:rsidTr="00411E83">
        <w:trPr>
          <w:trHeight w:val="612"/>
        </w:trPr>
        <w:tc>
          <w:tcPr>
            <w:tcW w:w="1413" w:type="dxa"/>
          </w:tcPr>
          <w:p w14:paraId="611A4EAB" w14:textId="4235D5A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4948F340" w14:textId="2651521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60512-25-4 (2001-07)</w:t>
            </w:r>
          </w:p>
        </w:tc>
        <w:tc>
          <w:tcPr>
            <w:tcW w:w="3946" w:type="dxa"/>
          </w:tcPr>
          <w:p w14:paraId="0EA8C521" w14:textId="18C7E71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25-4: Prüfung 25d; Laufzeitverzögerung</w:t>
            </w:r>
          </w:p>
        </w:tc>
        <w:tc>
          <w:tcPr>
            <w:tcW w:w="2845" w:type="dxa"/>
          </w:tcPr>
          <w:p w14:paraId="7B9F458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DE6B889" w14:textId="77777777" w:rsidTr="00411E83">
        <w:trPr>
          <w:trHeight w:val="612"/>
        </w:trPr>
        <w:tc>
          <w:tcPr>
            <w:tcW w:w="1413" w:type="dxa"/>
          </w:tcPr>
          <w:p w14:paraId="43A4E073" w14:textId="5C36DFB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274381C2" w14:textId="4032788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60512-25-5 (2005-05)</w:t>
            </w:r>
          </w:p>
        </w:tc>
        <w:tc>
          <w:tcPr>
            <w:tcW w:w="3946" w:type="dxa"/>
          </w:tcPr>
          <w:p w14:paraId="63D5AB1E" w14:textId="6B47B51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25-5: Prüfung 25e: Rückflussdämpfung (IEC 60512-25-5:2004)</w:t>
            </w:r>
          </w:p>
        </w:tc>
        <w:tc>
          <w:tcPr>
            <w:tcW w:w="2845" w:type="dxa"/>
          </w:tcPr>
          <w:p w14:paraId="17128E3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7C1899B" w14:textId="77777777" w:rsidTr="00411E83">
        <w:trPr>
          <w:trHeight w:val="612"/>
        </w:trPr>
        <w:tc>
          <w:tcPr>
            <w:tcW w:w="1413" w:type="dxa"/>
          </w:tcPr>
          <w:p w14:paraId="28D99959" w14:textId="63FBF79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3EDCA33B" w14:textId="5455E9F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60512-25-5 (2004-07)</w:t>
            </w:r>
          </w:p>
        </w:tc>
        <w:tc>
          <w:tcPr>
            <w:tcW w:w="3946" w:type="dxa"/>
          </w:tcPr>
          <w:p w14:paraId="316ED53E" w14:textId="7EFCA2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25-5: Prüfung 25e: Rückflussdämpfung</w:t>
            </w:r>
          </w:p>
        </w:tc>
        <w:tc>
          <w:tcPr>
            <w:tcW w:w="2845" w:type="dxa"/>
          </w:tcPr>
          <w:p w14:paraId="03F777F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EFE1F7C" w14:textId="77777777" w:rsidTr="00411E83">
        <w:trPr>
          <w:trHeight w:val="612"/>
        </w:trPr>
        <w:tc>
          <w:tcPr>
            <w:tcW w:w="1413" w:type="dxa"/>
          </w:tcPr>
          <w:p w14:paraId="24FEAAE1" w14:textId="1B7409D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58EE487D" w14:textId="4DAA49D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60512-25-7 (2005-12)</w:t>
            </w:r>
          </w:p>
        </w:tc>
        <w:tc>
          <w:tcPr>
            <w:tcW w:w="3946" w:type="dxa"/>
          </w:tcPr>
          <w:p w14:paraId="485FB994" w14:textId="18DF4A3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25-7: Prüfung 25g - Impedanz, Reflexionskoeffizient und Spannungsstehwellenverhältnis (IEC 60512-25-7:2004)</w:t>
            </w:r>
          </w:p>
        </w:tc>
        <w:tc>
          <w:tcPr>
            <w:tcW w:w="2845" w:type="dxa"/>
          </w:tcPr>
          <w:p w14:paraId="1B5F384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99ED205" w14:textId="77777777" w:rsidTr="00411E83">
        <w:trPr>
          <w:trHeight w:val="612"/>
        </w:trPr>
        <w:tc>
          <w:tcPr>
            <w:tcW w:w="1413" w:type="dxa"/>
          </w:tcPr>
          <w:p w14:paraId="08A4CADA" w14:textId="38C65CD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3506C7B7" w14:textId="2CE5549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60512-25-7 (2004-12)</w:t>
            </w:r>
          </w:p>
        </w:tc>
        <w:tc>
          <w:tcPr>
            <w:tcW w:w="3946" w:type="dxa"/>
          </w:tcPr>
          <w:p w14:paraId="60288BFF" w14:textId="74EBEC1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25-7: Prüfung 25g: Impedanz, Reflexionskoeffizient und Spannungsstehwellenverhältnis</w:t>
            </w:r>
          </w:p>
        </w:tc>
        <w:tc>
          <w:tcPr>
            <w:tcW w:w="2845" w:type="dxa"/>
          </w:tcPr>
          <w:p w14:paraId="0E8FB1A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9A4876E" w14:textId="77777777" w:rsidTr="00411E83">
        <w:trPr>
          <w:trHeight w:val="612"/>
        </w:trPr>
        <w:tc>
          <w:tcPr>
            <w:tcW w:w="1413" w:type="dxa"/>
          </w:tcPr>
          <w:p w14:paraId="75050FCD" w14:textId="325EECB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5E3C1FAF" w14:textId="7EAC71E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60512-25-9 (2009-08)</w:t>
            </w:r>
          </w:p>
        </w:tc>
        <w:tc>
          <w:tcPr>
            <w:tcW w:w="3946" w:type="dxa"/>
          </w:tcPr>
          <w:p w14:paraId="43987249" w14:textId="3899F4E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25-9: Signalintegritätsprüfungen - Prüfung 25i: Externes Nebensprechen (Alien Crosstalk) (IEC 60512-25-9:2008)</w:t>
            </w:r>
          </w:p>
        </w:tc>
        <w:tc>
          <w:tcPr>
            <w:tcW w:w="2845" w:type="dxa"/>
          </w:tcPr>
          <w:p w14:paraId="4A65421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36BBC5B" w14:textId="77777777" w:rsidTr="00411E83">
        <w:trPr>
          <w:trHeight w:val="612"/>
        </w:trPr>
        <w:tc>
          <w:tcPr>
            <w:tcW w:w="1413" w:type="dxa"/>
          </w:tcPr>
          <w:p w14:paraId="436E5F9C" w14:textId="0D5B70F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7C56B99C" w14:textId="080A5B1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60512-25-9 (2008-08)</w:t>
            </w:r>
          </w:p>
        </w:tc>
        <w:tc>
          <w:tcPr>
            <w:tcW w:w="3946" w:type="dxa"/>
          </w:tcPr>
          <w:p w14:paraId="261BA2FD" w14:textId="1055A8F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25-9: Signalintegritätsprüfung - Prüfung 25i: Externes Nebensprechen (Alien Crosstalk)</w:t>
            </w:r>
          </w:p>
        </w:tc>
        <w:tc>
          <w:tcPr>
            <w:tcW w:w="2845" w:type="dxa"/>
          </w:tcPr>
          <w:p w14:paraId="0D488D9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DCEA1A4" w14:textId="77777777" w:rsidTr="00411E83">
        <w:trPr>
          <w:trHeight w:val="612"/>
        </w:trPr>
        <w:tc>
          <w:tcPr>
            <w:tcW w:w="1413" w:type="dxa"/>
          </w:tcPr>
          <w:p w14:paraId="67F9632D" w14:textId="5E1FA96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55EB074" w14:textId="7FB272E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60512-26-100 (2011-12)</w:t>
            </w:r>
          </w:p>
        </w:tc>
        <w:tc>
          <w:tcPr>
            <w:tcW w:w="3946" w:type="dxa"/>
          </w:tcPr>
          <w:p w14:paraId="7CA43CAF" w14:textId="7BEF521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26-100: Messaufbau, Prüf- und Referenzanordnung und Messverfahren für Steckverbinder nach IEC 60603-7 - Prüfungen 26a bis 26g (IEC 60512-26-100:2008 + A1:2011)</w:t>
            </w:r>
          </w:p>
        </w:tc>
        <w:tc>
          <w:tcPr>
            <w:tcW w:w="2845" w:type="dxa"/>
          </w:tcPr>
          <w:p w14:paraId="43B91104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9D8ABDB" w14:textId="77777777" w:rsidTr="00411E83">
        <w:trPr>
          <w:trHeight w:val="612"/>
        </w:trPr>
        <w:tc>
          <w:tcPr>
            <w:tcW w:w="1413" w:type="dxa"/>
          </w:tcPr>
          <w:p w14:paraId="3A86F10B" w14:textId="104F4CD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5DA0CD5" w14:textId="4D43FDD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60512-26-100 (2008-07)</w:t>
            </w:r>
          </w:p>
        </w:tc>
        <w:tc>
          <w:tcPr>
            <w:tcW w:w="3946" w:type="dxa"/>
          </w:tcPr>
          <w:p w14:paraId="792B3F69" w14:textId="446D24B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26-100: Messaufbau- Prüf- und Referenzanordnung und Messverfahren für Steckverbinder nach IEC 60603-7 - Prüfungen 26a bis 26g</w:t>
            </w:r>
          </w:p>
        </w:tc>
        <w:tc>
          <w:tcPr>
            <w:tcW w:w="2845" w:type="dxa"/>
          </w:tcPr>
          <w:p w14:paraId="0B2C9EE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98FCD6D" w14:textId="77777777" w:rsidTr="00411E83">
        <w:trPr>
          <w:trHeight w:val="612"/>
        </w:trPr>
        <w:tc>
          <w:tcPr>
            <w:tcW w:w="1413" w:type="dxa"/>
          </w:tcPr>
          <w:p w14:paraId="6FE5C987" w14:textId="13729C9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5D713049" w14:textId="2EEF3D0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60512-26-100 AMD 1 (2011-03)</w:t>
            </w:r>
          </w:p>
        </w:tc>
        <w:tc>
          <w:tcPr>
            <w:tcW w:w="3946" w:type="dxa"/>
          </w:tcPr>
          <w:p w14:paraId="5A563E41" w14:textId="2B060BE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26-100: Messaufbau, Prüf- und Referenzanordnung und Messverfahren für Steckverbinder nach IEC 60603-7 - Prüfungen 26a bis 26g</w:t>
            </w:r>
          </w:p>
        </w:tc>
        <w:tc>
          <w:tcPr>
            <w:tcW w:w="2845" w:type="dxa"/>
          </w:tcPr>
          <w:p w14:paraId="399F265F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0E0C1BC" w14:textId="77777777" w:rsidTr="00411E83">
        <w:trPr>
          <w:trHeight w:val="612"/>
        </w:trPr>
        <w:tc>
          <w:tcPr>
            <w:tcW w:w="1413" w:type="dxa"/>
          </w:tcPr>
          <w:p w14:paraId="511FED70" w14:textId="50D1BF9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50E4B156" w14:textId="19AF3F3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60512-27-100 (2012-09)</w:t>
            </w:r>
          </w:p>
        </w:tc>
        <w:tc>
          <w:tcPr>
            <w:tcW w:w="3946" w:type="dxa"/>
          </w:tcPr>
          <w:p w14:paraId="70740D4D" w14:textId="731938D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27-100: Signalintegritätsprüfungen bis 500 MHz an Steckverbindern der Reihe IEC 60603-7 - Prüfungen 27a bis 27g (IEC 60512-27-100:2011)</w:t>
            </w:r>
          </w:p>
        </w:tc>
        <w:tc>
          <w:tcPr>
            <w:tcW w:w="2845" w:type="dxa"/>
          </w:tcPr>
          <w:p w14:paraId="2F2F33B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DCC3C2A" w14:textId="77777777" w:rsidTr="00411E83">
        <w:trPr>
          <w:trHeight w:val="612"/>
        </w:trPr>
        <w:tc>
          <w:tcPr>
            <w:tcW w:w="1413" w:type="dxa"/>
          </w:tcPr>
          <w:p w14:paraId="41C3685B" w14:textId="4F1B01F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00875563" w14:textId="5A27998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60512-27-100 (2011-12)</w:t>
            </w:r>
          </w:p>
        </w:tc>
        <w:tc>
          <w:tcPr>
            <w:tcW w:w="3946" w:type="dxa"/>
          </w:tcPr>
          <w:p w14:paraId="62E360C6" w14:textId="3C38C0D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Steckverbinder für elektronische Einrichtungen - Mess- und Prüfverfahren - Teil 27-100: Signalintegritätsprüfungen bis 500 MHz an </w:t>
            </w: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Steckverbindern der Reihe IEC 60603-7 - Prüfungen 27a bis 27g</w:t>
            </w:r>
          </w:p>
        </w:tc>
        <w:tc>
          <w:tcPr>
            <w:tcW w:w="2845" w:type="dxa"/>
          </w:tcPr>
          <w:p w14:paraId="48047368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B246980" w14:textId="77777777" w:rsidTr="00411E83">
        <w:trPr>
          <w:trHeight w:val="612"/>
        </w:trPr>
        <w:tc>
          <w:tcPr>
            <w:tcW w:w="1413" w:type="dxa"/>
          </w:tcPr>
          <w:p w14:paraId="46CB6433" w14:textId="6509892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03CFDEF5" w14:textId="39DEF1E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60512-28-100 (2025-03)</w:t>
            </w:r>
          </w:p>
        </w:tc>
        <w:tc>
          <w:tcPr>
            <w:tcW w:w="3946" w:type="dxa"/>
          </w:tcPr>
          <w:p w14:paraId="58A91C18" w14:textId="38F43F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elektrische und elektronische Einrichtungen - Mess- und Prüfverfahren - Teil 28-100: Signalintegritätsprüfungen bis 2000 MHz - Prüfungen 28a bis 28g (IEC 60512-28-100:2024)</w:t>
            </w:r>
          </w:p>
        </w:tc>
        <w:tc>
          <w:tcPr>
            <w:tcW w:w="2845" w:type="dxa"/>
          </w:tcPr>
          <w:p w14:paraId="59BDB68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Aufgrund der Spezifikation des Netzwerkanalysators (809-060-096) kann im Frequenzbereich erst ab 300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kHz.gemessen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werden.</w:t>
            </w:r>
          </w:p>
          <w:p w14:paraId="6AA79C4F" w14:textId="5E1025F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Die Norm IEC 60512-28-100, Edition 3.0 (2024-08) beschreibt den Frequenzbereich 100 kHz bis 2000 MHz (siehe Vorwort).</w:t>
            </w:r>
          </w:p>
        </w:tc>
      </w:tr>
      <w:tr w:rsidR="00DD4C9B" w:rsidRPr="00DD4C9B" w14:paraId="545E9BA9" w14:textId="77777777" w:rsidTr="00411E83">
        <w:trPr>
          <w:trHeight w:val="612"/>
        </w:trPr>
        <w:tc>
          <w:tcPr>
            <w:tcW w:w="1413" w:type="dxa"/>
          </w:tcPr>
          <w:p w14:paraId="2AA01453" w14:textId="45D33AB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5A3885E6" w14:textId="537F57F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60512-28-100 (2019-11)</w:t>
            </w:r>
          </w:p>
        </w:tc>
        <w:tc>
          <w:tcPr>
            <w:tcW w:w="3946" w:type="dxa"/>
          </w:tcPr>
          <w:p w14:paraId="4575A8EA" w14:textId="575F6DE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28-100: Signalintegritätsprüfungen bis 2000 MHz - Prüfungen 28a bis 28g</w:t>
            </w:r>
          </w:p>
        </w:tc>
        <w:tc>
          <w:tcPr>
            <w:tcW w:w="2845" w:type="dxa"/>
          </w:tcPr>
          <w:p w14:paraId="4DDDE31D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8432CBC" w14:textId="77777777" w:rsidTr="00411E83">
        <w:trPr>
          <w:trHeight w:val="612"/>
        </w:trPr>
        <w:tc>
          <w:tcPr>
            <w:tcW w:w="1413" w:type="dxa"/>
          </w:tcPr>
          <w:p w14:paraId="14DEF028" w14:textId="4B2525D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47AFE4A1" w14:textId="6B2A472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60512-29-100 (2016-03)</w:t>
            </w:r>
          </w:p>
        </w:tc>
        <w:tc>
          <w:tcPr>
            <w:tcW w:w="3946" w:type="dxa"/>
          </w:tcPr>
          <w:p w14:paraId="41E2D3DF" w14:textId="4FF99CE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29-100: Signalintegritätsprüfungen bis 500 MHz an Steckverbindern M12 - Prüfungen 29a bis 29g (IEC 60512-29-100:2015)</w:t>
            </w:r>
          </w:p>
        </w:tc>
        <w:tc>
          <w:tcPr>
            <w:tcW w:w="2845" w:type="dxa"/>
          </w:tcPr>
          <w:p w14:paraId="35E6F49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18522EFB" w14:textId="77777777" w:rsidTr="00411E83">
        <w:trPr>
          <w:trHeight w:val="612"/>
        </w:trPr>
        <w:tc>
          <w:tcPr>
            <w:tcW w:w="1413" w:type="dxa"/>
          </w:tcPr>
          <w:p w14:paraId="70EA1DC5" w14:textId="360E629E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084F1C5" w14:textId="60EA1F1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60512-29-100 (2015-03)</w:t>
            </w:r>
          </w:p>
        </w:tc>
        <w:tc>
          <w:tcPr>
            <w:tcW w:w="3946" w:type="dxa"/>
          </w:tcPr>
          <w:p w14:paraId="673BFF49" w14:textId="10B6969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Steckverbinder für elektronische Einrichtungen - Mess- und Prüfverfahren - Teil 29-100: Signalintegritätsprüfungen bis 500 MHz an Steckverbindern M12 - Prüfungen 29a bis 29g</w:t>
            </w:r>
          </w:p>
        </w:tc>
        <w:tc>
          <w:tcPr>
            <w:tcW w:w="2845" w:type="dxa"/>
          </w:tcPr>
          <w:p w14:paraId="03BD82DE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40A47E6B" w14:textId="77777777" w:rsidTr="00411E83">
        <w:trPr>
          <w:trHeight w:val="612"/>
        </w:trPr>
        <w:tc>
          <w:tcPr>
            <w:tcW w:w="1413" w:type="dxa"/>
          </w:tcPr>
          <w:p w14:paraId="4D0912B9" w14:textId="2E8C745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702023A3" w14:textId="5D57CF3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61156-1 (2023-03)</w:t>
            </w:r>
          </w:p>
        </w:tc>
        <w:tc>
          <w:tcPr>
            <w:tcW w:w="3946" w:type="dxa"/>
          </w:tcPr>
          <w:p w14:paraId="1C041BA7" w14:textId="0CB6931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Mehradrige und symmetrische paar-/viererverseilte Kabel für digitale Nachrichtenübertragung - Teil 1: Fachgrundspezifikation</w:t>
            </w:r>
          </w:p>
        </w:tc>
        <w:tc>
          <w:tcPr>
            <w:tcW w:w="2845" w:type="dxa"/>
          </w:tcPr>
          <w:p w14:paraId="64A59DD2" w14:textId="5335556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only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chapter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6.2.7, 6.2.8, 6.3</w:t>
            </w:r>
          </w:p>
        </w:tc>
      </w:tr>
      <w:tr w:rsidR="00DD4C9B" w:rsidRPr="00DD4C9B" w14:paraId="140CE107" w14:textId="77777777" w:rsidTr="00411E83">
        <w:trPr>
          <w:trHeight w:val="612"/>
        </w:trPr>
        <w:tc>
          <w:tcPr>
            <w:tcW w:w="1413" w:type="dxa"/>
          </w:tcPr>
          <w:p w14:paraId="3F885B6E" w14:textId="008FB85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D2866E5" w14:textId="249F9BD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61935-1 (2010-07)</w:t>
            </w:r>
          </w:p>
        </w:tc>
        <w:tc>
          <w:tcPr>
            <w:tcW w:w="3946" w:type="dxa"/>
          </w:tcPr>
          <w:p w14:paraId="42005A86" w14:textId="1A29CCA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Spezifikation für die Prüfung der symmetrischen und koaxialen informationstechnischen Verkabelung - Teil 1: Installierte symmetrische Verkabelung nach der Normenreihe EN 50173 (IEC 61935-1:2009, modifiziert)</w:t>
            </w:r>
          </w:p>
        </w:tc>
        <w:tc>
          <w:tcPr>
            <w:tcW w:w="2845" w:type="dxa"/>
          </w:tcPr>
          <w:p w14:paraId="229D9FEC" w14:textId="509D610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Einschränkung des Frequenzbereiches bis 1.3 GHz bei differentiellen Messungen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Baluns</w:t>
            </w:r>
            <w:proofErr w:type="spellEnd"/>
          </w:p>
        </w:tc>
      </w:tr>
      <w:tr w:rsidR="00DD4C9B" w:rsidRPr="00DD4C9B" w14:paraId="308CF975" w14:textId="77777777" w:rsidTr="00411E83">
        <w:trPr>
          <w:trHeight w:val="612"/>
        </w:trPr>
        <w:tc>
          <w:tcPr>
            <w:tcW w:w="1413" w:type="dxa"/>
          </w:tcPr>
          <w:p w14:paraId="0CB6A440" w14:textId="4944CF9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55C7D476" w14:textId="6FDD4B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61935-1 (2019-09)</w:t>
            </w:r>
          </w:p>
        </w:tc>
        <w:tc>
          <w:tcPr>
            <w:tcW w:w="3946" w:type="dxa"/>
          </w:tcPr>
          <w:p w14:paraId="6E2E88F5" w14:textId="17B18676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Prüfung symmetrischer oder koaxialer Kommunikationsverkabelung - Teil 1: Installierte symmetrische Verkabelung nach ISO/IEC 11801-1 und zugehöriger Normen</w:t>
            </w:r>
          </w:p>
        </w:tc>
        <w:tc>
          <w:tcPr>
            <w:tcW w:w="2845" w:type="dxa"/>
          </w:tcPr>
          <w:p w14:paraId="0A4913E5" w14:textId="10801CE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Einschränkung des Frequenzbereiches bis 1.3 GHz bei differentiellen Messungen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Baluns</w:t>
            </w:r>
            <w:proofErr w:type="spellEnd"/>
          </w:p>
        </w:tc>
      </w:tr>
      <w:tr w:rsidR="00DD4C9B" w:rsidRPr="00DD4C9B" w14:paraId="664DE715" w14:textId="77777777" w:rsidTr="00411E83">
        <w:trPr>
          <w:trHeight w:val="612"/>
        </w:trPr>
        <w:tc>
          <w:tcPr>
            <w:tcW w:w="1413" w:type="dxa"/>
          </w:tcPr>
          <w:p w14:paraId="26D79ED5" w14:textId="40E1484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38F51ABC" w14:textId="1D9FD1B9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61935-1 Berichtigung 1 (2012-07)</w:t>
            </w:r>
          </w:p>
        </w:tc>
        <w:tc>
          <w:tcPr>
            <w:tcW w:w="3946" w:type="dxa"/>
          </w:tcPr>
          <w:p w14:paraId="2E0F7178" w14:textId="173D639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Spezifikation für die Prüfung der symmetrischen und koaxialen informationstechnischen Verkabelung - Teil 1: Installierte symmetrische Verkabelung nach der Normenreihe EN 50173 (IEC 61935-1:2009, modifiziert)</w:t>
            </w:r>
          </w:p>
        </w:tc>
        <w:tc>
          <w:tcPr>
            <w:tcW w:w="2845" w:type="dxa"/>
          </w:tcPr>
          <w:p w14:paraId="2180D3E6" w14:textId="2921CF2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Einschränkung des Frequenzbereiches bis 1.3 GHz bei differentiellen Messungen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Baluns</w:t>
            </w:r>
            <w:proofErr w:type="spellEnd"/>
          </w:p>
        </w:tc>
      </w:tr>
      <w:tr w:rsidR="00DD4C9B" w:rsidRPr="00DD4C9B" w14:paraId="3050156D" w14:textId="77777777" w:rsidTr="00411E83">
        <w:trPr>
          <w:trHeight w:val="612"/>
        </w:trPr>
        <w:tc>
          <w:tcPr>
            <w:tcW w:w="1413" w:type="dxa"/>
          </w:tcPr>
          <w:p w14:paraId="4C4D0EB9" w14:textId="6B1762C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433AB39C" w14:textId="7B35C6D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61935-2 (2011-06)</w:t>
            </w:r>
          </w:p>
        </w:tc>
        <w:tc>
          <w:tcPr>
            <w:tcW w:w="3946" w:type="dxa"/>
          </w:tcPr>
          <w:p w14:paraId="3E0950CC" w14:textId="591AB9E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Spezifikation für die Prüfung der symmetrischen und koaxialen informationstechnischen Verkabelung - Teil 2: Schnüre nach ISO/IEC 11801 und entsprechenden Normen (IEC 61935-2:2010)</w:t>
            </w:r>
          </w:p>
        </w:tc>
        <w:tc>
          <w:tcPr>
            <w:tcW w:w="2845" w:type="dxa"/>
          </w:tcPr>
          <w:p w14:paraId="066D75E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380F579B" w14:textId="77777777" w:rsidTr="00411E83">
        <w:trPr>
          <w:trHeight w:val="612"/>
        </w:trPr>
        <w:tc>
          <w:tcPr>
            <w:tcW w:w="1413" w:type="dxa"/>
          </w:tcPr>
          <w:p w14:paraId="50F52533" w14:textId="7708F78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67A0E925" w14:textId="2E0D1ED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61935-2 (2022-02)</w:t>
            </w:r>
          </w:p>
        </w:tc>
        <w:tc>
          <w:tcPr>
            <w:tcW w:w="3946" w:type="dxa"/>
          </w:tcPr>
          <w:p w14:paraId="231D258E" w14:textId="48659A8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Spezifikation für die Prüfung der symmetrischen und koaxialen informationstechnischen Verkabelung - Teil 2: Schnüre nach ISO/IEC 11801-1 und entsprechenden Normen</w:t>
            </w:r>
          </w:p>
        </w:tc>
        <w:tc>
          <w:tcPr>
            <w:tcW w:w="2845" w:type="dxa"/>
          </w:tcPr>
          <w:p w14:paraId="30368EC1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9C115C8" w14:textId="77777777" w:rsidTr="00411E83">
        <w:trPr>
          <w:trHeight w:val="612"/>
        </w:trPr>
        <w:tc>
          <w:tcPr>
            <w:tcW w:w="1413" w:type="dxa"/>
          </w:tcPr>
          <w:p w14:paraId="2280C4EA" w14:textId="7DF3CF0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410EFE41" w14:textId="0D5B61F2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62153-4-11 (2009-08)</w:t>
            </w:r>
          </w:p>
        </w:tc>
        <w:tc>
          <w:tcPr>
            <w:tcW w:w="3946" w:type="dxa"/>
          </w:tcPr>
          <w:p w14:paraId="773CD4C2" w14:textId="05C93F2F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für metallische Kommunikationskabel - Teil 4-11: Elektromagnetische Verträglichkeit (EMV) - Kopplungsdämpfung oder Schirmdämpfung für Rangierkabel, koaxiale konfektionierte Kabel, Kabel mit vormontierten Steckverbindern - Zangenverfahren</w:t>
            </w:r>
          </w:p>
        </w:tc>
        <w:tc>
          <w:tcPr>
            <w:tcW w:w="2845" w:type="dxa"/>
          </w:tcPr>
          <w:p w14:paraId="73BB0BD0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3674DF6" w14:textId="77777777" w:rsidTr="00411E83">
        <w:trPr>
          <w:trHeight w:val="612"/>
        </w:trPr>
        <w:tc>
          <w:tcPr>
            <w:tcW w:w="1413" w:type="dxa"/>
          </w:tcPr>
          <w:p w14:paraId="3498881C" w14:textId="366336C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5AAA7C40" w14:textId="1738A81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62153-4-12 (2009-08)</w:t>
            </w:r>
          </w:p>
        </w:tc>
        <w:tc>
          <w:tcPr>
            <w:tcW w:w="3946" w:type="dxa"/>
          </w:tcPr>
          <w:p w14:paraId="596D9A89" w14:textId="739443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für metallische Kommunikationskabel - Teil 4-12: Elektromagnetische Verträglichkeit (EMV) -Kopplungsdämpfung oder Schirmdämpfung für Verbindungstechnik - Zangenverfahren</w:t>
            </w:r>
          </w:p>
        </w:tc>
        <w:tc>
          <w:tcPr>
            <w:tcW w:w="2845" w:type="dxa"/>
          </w:tcPr>
          <w:p w14:paraId="5CCE5A33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75F74A6A" w14:textId="77777777" w:rsidTr="00411E83">
        <w:trPr>
          <w:trHeight w:val="612"/>
        </w:trPr>
        <w:tc>
          <w:tcPr>
            <w:tcW w:w="1413" w:type="dxa"/>
          </w:tcPr>
          <w:p w14:paraId="2E95F7E2" w14:textId="16DCFC8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4A535E43" w14:textId="36D02E5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62153-4-3 (2013-10)</w:t>
            </w:r>
          </w:p>
        </w:tc>
        <w:tc>
          <w:tcPr>
            <w:tcW w:w="3946" w:type="dxa"/>
          </w:tcPr>
          <w:p w14:paraId="7B53FCEA" w14:textId="6B8DB58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Prüfverfahren für metallische Kommunikationskabel - Teil 4-3: Elektromagnetisches Verhalten (EMV) - Kopplungswiderstand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Triaxialverfahren</w:t>
            </w:r>
            <w:proofErr w:type="spellEnd"/>
          </w:p>
        </w:tc>
        <w:tc>
          <w:tcPr>
            <w:tcW w:w="2845" w:type="dxa"/>
          </w:tcPr>
          <w:p w14:paraId="601A8F46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A0E0A82" w14:textId="77777777" w:rsidTr="00411E83">
        <w:trPr>
          <w:trHeight w:val="612"/>
        </w:trPr>
        <w:tc>
          <w:tcPr>
            <w:tcW w:w="1413" w:type="dxa"/>
          </w:tcPr>
          <w:p w14:paraId="1764B23B" w14:textId="0A5E4B7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0D162E65" w14:textId="5E80E0A0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62153-4-3 AMD 1 (2024-05)</w:t>
            </w:r>
          </w:p>
        </w:tc>
        <w:tc>
          <w:tcPr>
            <w:tcW w:w="3946" w:type="dxa"/>
          </w:tcPr>
          <w:p w14:paraId="26FE8B92" w14:textId="11364B4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Prüfverfahren für metallische Kommunikationskabel - Teil 4-3: Elektromagnetisches Verhalten (EMV) - Kopplungswiderstand -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Triaxialverfahren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; Änderung 1</w:t>
            </w:r>
          </w:p>
        </w:tc>
        <w:tc>
          <w:tcPr>
            <w:tcW w:w="2845" w:type="dxa"/>
          </w:tcPr>
          <w:p w14:paraId="0E3D2055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759DE69" w14:textId="77777777" w:rsidTr="00411E83">
        <w:trPr>
          <w:trHeight w:val="612"/>
        </w:trPr>
        <w:tc>
          <w:tcPr>
            <w:tcW w:w="1413" w:type="dxa"/>
          </w:tcPr>
          <w:p w14:paraId="17D39C86" w14:textId="5C72A894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lastRenderedPageBreak/>
              <w:t>Signalintegrität</w:t>
            </w:r>
          </w:p>
        </w:tc>
        <w:tc>
          <w:tcPr>
            <w:tcW w:w="1714" w:type="dxa"/>
          </w:tcPr>
          <w:p w14:paraId="2C28852A" w14:textId="35BA2243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62153-4-5 (2021-08)</w:t>
            </w:r>
          </w:p>
        </w:tc>
        <w:tc>
          <w:tcPr>
            <w:tcW w:w="3946" w:type="dxa"/>
          </w:tcPr>
          <w:p w14:paraId="298976D9" w14:textId="40C13EC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Prüfverfahren für metallische Kommunikationskabel - Teil 4-5: Elektromagnetische Verträglichkeit (EMV) - Kopplungsdämpfung oder Schirmdämpfung - Verfahren mit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Absorberzangen</w:t>
            </w:r>
            <w:proofErr w:type="spellEnd"/>
          </w:p>
        </w:tc>
        <w:tc>
          <w:tcPr>
            <w:tcW w:w="2845" w:type="dxa"/>
          </w:tcPr>
          <w:p w14:paraId="19A12D77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2303CED5" w14:textId="77777777" w:rsidTr="00411E83">
        <w:trPr>
          <w:trHeight w:val="612"/>
        </w:trPr>
        <w:tc>
          <w:tcPr>
            <w:tcW w:w="1413" w:type="dxa"/>
          </w:tcPr>
          <w:p w14:paraId="6E6264D7" w14:textId="0273AD4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4FC37BF9" w14:textId="2ACBDB7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62153-4-6 (2017-08)</w:t>
            </w:r>
          </w:p>
        </w:tc>
        <w:tc>
          <w:tcPr>
            <w:tcW w:w="3946" w:type="dxa"/>
          </w:tcPr>
          <w:p w14:paraId="1977E0A4" w14:textId="69AFD13B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für metallische Kabel und andere passive Bauelemente - Teil 4-6: Elektromagnetische Verträglichkeit (EMV) - Kopplungswiderstand - Speisedrahtverfahren</w:t>
            </w:r>
          </w:p>
        </w:tc>
        <w:tc>
          <w:tcPr>
            <w:tcW w:w="2845" w:type="dxa"/>
          </w:tcPr>
          <w:p w14:paraId="26F1BD9C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617C9D41" w14:textId="77777777" w:rsidTr="00411E83">
        <w:trPr>
          <w:trHeight w:val="612"/>
        </w:trPr>
        <w:tc>
          <w:tcPr>
            <w:tcW w:w="1413" w:type="dxa"/>
          </w:tcPr>
          <w:p w14:paraId="0BD53634" w14:textId="5C9B7825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0D8D23A3" w14:textId="535CFFF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DIN EN IEC 62153-4-7:2023-06</w:t>
            </w:r>
          </w:p>
        </w:tc>
        <w:tc>
          <w:tcPr>
            <w:tcW w:w="3946" w:type="dxa"/>
          </w:tcPr>
          <w:p w14:paraId="7A9CE746" w14:textId="53747678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Prüfverfahren für metallische Kommunikationskabel - Teil 4-7: Elektromagnetische Verträglichkeit (EMV) - Prüfverfahren zur Messung von Kopplungswiderstand Z&lt;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&gt;T&lt;/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 und von Schirm a&lt;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&gt;s&lt;/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&gt;- oder Kopplungsdämpfung a&lt;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&gt;c&lt;/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sub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&gt; von HF-Steckverbindern und konfektionierten Kabeln bis zu und über 3 GHz - Rohr-im-Rohr-Verfahren (IEC 62153-4-7:2021)</w:t>
            </w:r>
          </w:p>
        </w:tc>
        <w:tc>
          <w:tcPr>
            <w:tcW w:w="2845" w:type="dxa"/>
          </w:tcPr>
          <w:p w14:paraId="70615812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04BC8DB4" w14:textId="77777777" w:rsidTr="00411E83">
        <w:trPr>
          <w:trHeight w:val="612"/>
        </w:trPr>
        <w:tc>
          <w:tcPr>
            <w:tcW w:w="1413" w:type="dxa"/>
          </w:tcPr>
          <w:p w14:paraId="1CEE7D9F" w14:textId="75084EFA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Signalintegrität</w:t>
            </w:r>
          </w:p>
        </w:tc>
        <w:tc>
          <w:tcPr>
            <w:tcW w:w="1714" w:type="dxa"/>
          </w:tcPr>
          <w:p w14:paraId="0455FF4D" w14:textId="5ACAB99D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IEC 62153-4-7 (2021-07)</w:t>
            </w:r>
          </w:p>
        </w:tc>
        <w:tc>
          <w:tcPr>
            <w:tcW w:w="3946" w:type="dxa"/>
          </w:tcPr>
          <w:p w14:paraId="722FEBD6" w14:textId="5CA9D2E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Prüfverfahren für metallische Kommunikationskabel - Teil 4-7: Geschirmtes Prüfverfahren zur Messung von Kopplungswiderstand ZT und von Schirm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as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- oder Kopplungsdämpfung </w:t>
            </w:r>
            <w:proofErr w:type="spellStart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ac</w:t>
            </w:r>
            <w:proofErr w:type="spellEnd"/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 xml:space="preserve"> von HF-Steckverbindern und konfektionierten Kabeln bis zu und über 3 GHz - Rohr-im-Rohr-Verfahren</w:t>
            </w:r>
          </w:p>
        </w:tc>
        <w:tc>
          <w:tcPr>
            <w:tcW w:w="2845" w:type="dxa"/>
          </w:tcPr>
          <w:p w14:paraId="337759CB" w14:textId="77777777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D4C9B" w:rsidRPr="00DD4C9B" w14:paraId="5CFA8ED9" w14:textId="77777777" w:rsidTr="00411E83">
        <w:trPr>
          <w:trHeight w:val="612"/>
        </w:trPr>
        <w:tc>
          <w:tcPr>
            <w:tcW w:w="9918" w:type="dxa"/>
            <w:gridSpan w:val="4"/>
          </w:tcPr>
          <w:p w14:paraId="5090C5A1" w14:textId="1A718874" w:rsidR="00411E83" w:rsidRPr="00DD4C9B" w:rsidRDefault="00411E83" w:rsidP="00411E83">
            <w:pPr>
              <w:pStyle w:val="berschrift1"/>
              <w:rPr>
                <w:color w:val="000000" w:themeColor="text1"/>
              </w:rPr>
            </w:pPr>
            <w:bookmarkStart w:id="11" w:name="_Toc221111434"/>
            <w:proofErr w:type="spellStart"/>
            <w:r w:rsidRPr="00DD4C9B">
              <w:rPr>
                <w:color w:val="000000" w:themeColor="text1"/>
              </w:rPr>
              <w:t>Geometrische</w:t>
            </w:r>
            <w:proofErr w:type="spellEnd"/>
            <w:r w:rsidRPr="00DD4C9B">
              <w:rPr>
                <w:color w:val="000000" w:themeColor="text1"/>
              </w:rPr>
              <w:t xml:space="preserve"> </w:t>
            </w:r>
            <w:proofErr w:type="spellStart"/>
            <w:r w:rsidRPr="00DD4C9B">
              <w:rPr>
                <w:color w:val="000000" w:themeColor="text1"/>
              </w:rPr>
              <w:t>Messtechnik</w:t>
            </w:r>
            <w:bookmarkEnd w:id="11"/>
            <w:proofErr w:type="spellEnd"/>
          </w:p>
        </w:tc>
      </w:tr>
      <w:tr w:rsidR="00DD4C9B" w:rsidRPr="00DD4C9B" w14:paraId="0A7810BC" w14:textId="77777777" w:rsidTr="00411E83">
        <w:trPr>
          <w:trHeight w:val="612"/>
        </w:trPr>
        <w:tc>
          <w:tcPr>
            <w:tcW w:w="1413" w:type="dxa"/>
          </w:tcPr>
          <w:p w14:paraId="69FBE5F6" w14:textId="0A89A45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Geometrische Messtechnik</w:t>
            </w:r>
          </w:p>
        </w:tc>
        <w:tc>
          <w:tcPr>
            <w:tcW w:w="1714" w:type="dxa"/>
          </w:tcPr>
          <w:p w14:paraId="7FB2074C" w14:textId="5D7321C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HWN 121.00.17/02</w:t>
            </w:r>
          </w:p>
        </w:tc>
        <w:tc>
          <w:tcPr>
            <w:tcW w:w="3946" w:type="dxa"/>
          </w:tcPr>
          <w:p w14:paraId="6BCEF541" w14:textId="24E2DC21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Verfahren zur Prüfung geometrischer Produktmerkmale</w:t>
            </w:r>
          </w:p>
        </w:tc>
        <w:tc>
          <w:tcPr>
            <w:tcW w:w="2845" w:type="dxa"/>
          </w:tcPr>
          <w:p w14:paraId="7DA3A82F" w14:textId="2E23B0DC" w:rsidR="00411E83" w:rsidRPr="00DD4C9B" w:rsidRDefault="00411E83" w:rsidP="00F14A1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</w:pPr>
            <w:r w:rsidRPr="00DD4C9B">
              <w:rPr>
                <w:rFonts w:ascii="Arial" w:hAnsi="Arial" w:cs="Arial"/>
                <w:color w:val="000000" w:themeColor="text1"/>
                <w:sz w:val="16"/>
                <w:szCs w:val="16"/>
                <w:lang w:eastAsia="zh-TW"/>
              </w:rPr>
              <w:t>keine Flexible Akkreditierung Kategorie A</w:t>
            </w:r>
          </w:p>
        </w:tc>
      </w:tr>
    </w:tbl>
    <w:p w14:paraId="48504634" w14:textId="665C1AF9" w:rsidR="00605916" w:rsidRDefault="00605916" w:rsidP="00AA7298"/>
    <w:p w14:paraId="7683A8A8" w14:textId="33EA2BF2" w:rsidR="00605916" w:rsidRDefault="00605916" w:rsidP="00AA7298"/>
    <w:p w14:paraId="39A4A095" w14:textId="7BB13A69" w:rsidR="00605916" w:rsidRDefault="00605916" w:rsidP="00AA7298"/>
    <w:p w14:paraId="591AB685" w14:textId="70D8E734" w:rsidR="00605916" w:rsidRDefault="00605916" w:rsidP="00AA7298"/>
    <w:p w14:paraId="4C2A9C64" w14:textId="19BE94C1" w:rsidR="00605916" w:rsidRDefault="00605916" w:rsidP="00AA7298"/>
    <w:p w14:paraId="3F5D5D38" w14:textId="77777777" w:rsidR="00605916" w:rsidRDefault="00605916" w:rsidP="00AA7298"/>
    <w:p w14:paraId="46AFA1DD" w14:textId="0B3C2154" w:rsidR="00605916" w:rsidRPr="001D72BF" w:rsidRDefault="00605916" w:rsidP="00AA7298"/>
    <w:sectPr w:rsidR="00605916" w:rsidRPr="001D72BF" w:rsidSect="007A21A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EF0D" w14:textId="77777777" w:rsidR="00CC2CAD" w:rsidRDefault="00CC2CAD">
      <w:r>
        <w:separator/>
      </w:r>
    </w:p>
  </w:endnote>
  <w:endnote w:type="continuationSeparator" w:id="0">
    <w:p w14:paraId="1AB0A761" w14:textId="77777777" w:rsidR="00CC2CAD" w:rsidRDefault="00C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DB9D" w14:textId="5096A214" w:rsidR="000E5D66" w:rsidRDefault="00826EE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D4B641" wp14:editId="14CA5C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feld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7FBA5" w14:textId="3E4DBA3D" w:rsidR="00826EE5" w:rsidRPr="00826EE5" w:rsidRDefault="00826EE5" w:rsidP="00826EE5">
                          <w:pPr>
                            <w:rPr>
                              <w:rFonts w:eastAsia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</w:pPr>
                          <w:r w:rsidRPr="00826EE5">
                            <w:rPr>
                              <w:rFonts w:eastAsia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4B64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507FBA5" w14:textId="3E4DBA3D" w:rsidR="00826EE5" w:rsidRPr="00826EE5" w:rsidRDefault="00826EE5" w:rsidP="00826EE5">
                    <w:pPr>
                      <w:rPr>
                        <w:rFonts w:eastAsia="Calibri" w:cs="Calibri"/>
                        <w:noProof/>
                        <w:color w:val="0000FF"/>
                        <w:sz w:val="14"/>
                        <w:szCs w:val="14"/>
                      </w:rPr>
                    </w:pPr>
                    <w:r w:rsidRPr="00826EE5">
                      <w:rPr>
                        <w:rFonts w:eastAsia="Calibri" w:cs="Calibri"/>
                        <w:noProof/>
                        <w:color w:val="0000FF"/>
                        <w:sz w:val="14"/>
                        <w:szCs w:val="1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A38D" w14:textId="2F7F5EED" w:rsidR="000E5D66" w:rsidRPr="00375665" w:rsidRDefault="000E5D66">
    <w:pPr>
      <w:pStyle w:val="Fuzeile"/>
    </w:pPr>
    <w:r w:rsidRPr="003D08CF">
      <w:rPr>
        <w:b/>
        <w:sz w:val="18"/>
      </w:rPr>
      <w:t xml:space="preserve">72 FB 005.7 </w:t>
    </w:r>
    <w:r w:rsidRPr="003D08CF">
      <w:rPr>
        <w:sz w:val="18"/>
      </w:rPr>
      <w:t>/ Rev. 1.2 / 04.05.2018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81A6" w14:textId="0A2C8874" w:rsidR="000E5D66" w:rsidRDefault="00826EE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B85A2" wp14:editId="492BD1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feld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9A562" w14:textId="05AA732D" w:rsidR="00826EE5" w:rsidRPr="00826EE5" w:rsidRDefault="00826EE5" w:rsidP="00826EE5">
                          <w:pPr>
                            <w:rPr>
                              <w:rFonts w:eastAsia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</w:pPr>
                          <w:r w:rsidRPr="00826EE5">
                            <w:rPr>
                              <w:rFonts w:eastAsia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B85A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1D9A562" w14:textId="05AA732D" w:rsidR="00826EE5" w:rsidRPr="00826EE5" w:rsidRDefault="00826EE5" w:rsidP="00826EE5">
                    <w:pPr>
                      <w:rPr>
                        <w:rFonts w:eastAsia="Calibri" w:cs="Calibri"/>
                        <w:noProof/>
                        <w:color w:val="0000FF"/>
                        <w:sz w:val="14"/>
                        <w:szCs w:val="14"/>
                      </w:rPr>
                    </w:pPr>
                    <w:r w:rsidRPr="00826EE5">
                      <w:rPr>
                        <w:rFonts w:eastAsia="Calibri" w:cs="Calibri"/>
                        <w:noProof/>
                        <w:color w:val="0000FF"/>
                        <w:sz w:val="14"/>
                        <w:szCs w:val="1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D84C" w14:textId="77777777" w:rsidR="00CC2CAD" w:rsidRDefault="00CC2CAD">
      <w:r>
        <w:separator/>
      </w:r>
    </w:p>
  </w:footnote>
  <w:footnote w:type="continuationSeparator" w:id="0">
    <w:p w14:paraId="335CAE52" w14:textId="77777777" w:rsidR="00CC2CAD" w:rsidRDefault="00C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02"/>
      <w:gridCol w:w="5036"/>
      <w:gridCol w:w="2551"/>
    </w:tblGrid>
    <w:tr w:rsidR="000E5D66" w:rsidRPr="00104512" w14:paraId="50B44937" w14:textId="77777777" w:rsidTr="008E5B7B">
      <w:trPr>
        <w:trHeight w:val="170"/>
      </w:trPr>
      <w:tc>
        <w:tcPr>
          <w:tcW w:w="2302" w:type="dxa"/>
          <w:vMerge w:val="restart"/>
          <w:vAlign w:val="center"/>
        </w:tcPr>
        <w:p w14:paraId="38A7A89F" w14:textId="77777777" w:rsidR="000E5D66" w:rsidRPr="004B259A" w:rsidRDefault="000E5D66" w:rsidP="004B25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24"/>
              <w:szCs w:val="24"/>
            </w:rPr>
          </w:pPr>
          <w:r w:rsidRPr="0022337F">
            <w:rPr>
              <w:b/>
              <w:noProof/>
              <w:sz w:val="24"/>
              <w:szCs w:val="24"/>
            </w:rPr>
            <w:drawing>
              <wp:inline distT="0" distB="0" distL="0" distR="0" wp14:anchorId="6E75CF83" wp14:editId="38A6CD90">
                <wp:extent cx="1228725" cy="523875"/>
                <wp:effectExtent l="0" t="0" r="0" b="0"/>
                <wp:docPr id="1" name="Bild 1" descr="DAkkS_Logo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DAkkS_Logo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vMerge w:val="restart"/>
          <w:vAlign w:val="center"/>
        </w:tcPr>
        <w:p w14:paraId="12FCA21F" w14:textId="77777777" w:rsidR="000E5D66" w:rsidRPr="00360013" w:rsidRDefault="000E5D66" w:rsidP="002D505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24"/>
              <w:szCs w:val="24"/>
              <w:lang w:val="en-US"/>
            </w:rPr>
          </w:pPr>
          <w:bookmarkStart w:id="12" w:name="OLE_LINK2"/>
          <w:r w:rsidRPr="00360013">
            <w:rPr>
              <w:b/>
              <w:sz w:val="24"/>
              <w:szCs w:val="24"/>
              <w:lang w:val="en-US"/>
            </w:rPr>
            <w:t xml:space="preserve">List for applying for the scope of accreditation </w:t>
          </w:r>
          <w:proofErr w:type="gramStart"/>
          <w:r w:rsidRPr="00360013">
            <w:rPr>
              <w:b/>
              <w:sz w:val="24"/>
              <w:szCs w:val="24"/>
              <w:lang w:val="en-US"/>
            </w:rPr>
            <w:t>in the area of</w:t>
          </w:r>
          <w:proofErr w:type="gramEnd"/>
          <w:r w:rsidRPr="00360013">
            <w:rPr>
              <w:b/>
              <w:sz w:val="24"/>
              <w:szCs w:val="24"/>
              <w:lang w:val="en-US"/>
            </w:rPr>
            <w:t xml:space="preserve"> Department 2</w:t>
          </w:r>
          <w:bookmarkEnd w:id="12"/>
        </w:p>
      </w:tc>
      <w:tc>
        <w:tcPr>
          <w:tcW w:w="2551" w:type="dxa"/>
          <w:vAlign w:val="center"/>
        </w:tcPr>
        <w:p w14:paraId="00E4483F" w14:textId="77777777" w:rsidR="000E5D66" w:rsidRPr="00104512" w:rsidRDefault="000E5D66" w:rsidP="002D505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</w:rPr>
          </w:pPr>
          <w:r w:rsidRPr="00104512"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104512">
            <w:t xml:space="preserve"> </w:t>
          </w:r>
          <w:proofErr w:type="spellStart"/>
          <w:r w:rsidRPr="00104512">
            <w:t>from</w:t>
          </w:r>
          <w:proofErr w:type="spellEnd"/>
          <w:r w:rsidRPr="00104512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</w:tc>
    </w:tr>
    <w:tr w:rsidR="000E5D66" w:rsidRPr="00EA6F4D" w14:paraId="1865FF0D" w14:textId="77777777" w:rsidTr="008E5B7B">
      <w:trPr>
        <w:trHeight w:val="848"/>
      </w:trPr>
      <w:tc>
        <w:tcPr>
          <w:tcW w:w="2302" w:type="dxa"/>
          <w:vMerge/>
          <w:vAlign w:val="center"/>
        </w:tcPr>
        <w:p w14:paraId="2F69A2E4" w14:textId="77777777" w:rsidR="000E5D66" w:rsidRPr="00104512" w:rsidRDefault="000E5D66" w:rsidP="002D505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48"/>
              <w:szCs w:val="48"/>
            </w:rPr>
          </w:pPr>
        </w:p>
      </w:tc>
      <w:tc>
        <w:tcPr>
          <w:tcW w:w="5036" w:type="dxa"/>
          <w:vMerge/>
          <w:vAlign w:val="center"/>
        </w:tcPr>
        <w:p w14:paraId="029AD6F4" w14:textId="77777777" w:rsidR="000E5D66" w:rsidRPr="00104512" w:rsidRDefault="000E5D66" w:rsidP="002D505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48"/>
              <w:szCs w:val="48"/>
            </w:rPr>
          </w:pPr>
        </w:p>
      </w:tc>
      <w:tc>
        <w:tcPr>
          <w:tcW w:w="2551" w:type="dxa"/>
        </w:tcPr>
        <w:p w14:paraId="0935051E" w14:textId="77777777" w:rsidR="000E5D66" w:rsidRPr="00360013" w:rsidRDefault="000E5D66" w:rsidP="002D505E">
          <w:pPr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lang w:val="en-US"/>
            </w:rPr>
          </w:pPr>
          <w:r w:rsidRPr="00360013">
            <w:rPr>
              <w:rFonts w:cs="Arial"/>
              <w:lang w:val="en-US"/>
            </w:rPr>
            <w:t>Procedure number:</w:t>
          </w:r>
        </w:p>
        <w:p w14:paraId="52120566" w14:textId="77777777" w:rsidR="000E5D66" w:rsidRPr="00360013" w:rsidRDefault="000E5D66" w:rsidP="002D505E">
          <w:pPr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lang w:val="en-US"/>
            </w:rPr>
          </w:pPr>
          <w:r w:rsidRPr="00360013">
            <w:rPr>
              <w:rFonts w:cs="Arial"/>
              <w:lang w:val="en-US"/>
            </w:rPr>
            <w:t>Order number: PL-12148-01</w:t>
          </w:r>
        </w:p>
      </w:tc>
    </w:tr>
  </w:tbl>
  <w:p w14:paraId="1BF65A96" w14:textId="77777777" w:rsidR="000E5D66" w:rsidRPr="00360013" w:rsidRDefault="000E5D66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1B2E"/>
    <w:multiLevelType w:val="hybridMultilevel"/>
    <w:tmpl w:val="5A32AB3A"/>
    <w:lvl w:ilvl="0" w:tplc="24F8C5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37ADF"/>
    <w:multiLevelType w:val="multilevel"/>
    <w:tmpl w:val="6112810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Theme="minorHAnsi" w:hAnsiTheme="minorHAnsi" w:cstheme="minorHAnsi" w:hint="default"/>
        <w:strike w:val="0"/>
        <w:color w:val="auto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85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10724816">
    <w:abstractNumId w:val="1"/>
  </w:num>
  <w:num w:numId="2" w16cid:durableId="76248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776938">
    <w:abstractNumId w:val="0"/>
  </w:num>
  <w:num w:numId="4" w16cid:durableId="485754508">
    <w:abstractNumId w:val="1"/>
  </w:num>
  <w:num w:numId="5" w16cid:durableId="1066487490">
    <w:abstractNumId w:val="1"/>
  </w:num>
  <w:num w:numId="6" w16cid:durableId="272829673">
    <w:abstractNumId w:val="1"/>
  </w:num>
  <w:num w:numId="7" w16cid:durableId="2064600402">
    <w:abstractNumId w:val="1"/>
  </w:num>
  <w:num w:numId="8" w16cid:durableId="1636907124">
    <w:abstractNumId w:val="1"/>
  </w:num>
  <w:num w:numId="9" w16cid:durableId="965508123">
    <w:abstractNumId w:val="1"/>
  </w:num>
  <w:num w:numId="10" w16cid:durableId="49547875">
    <w:abstractNumId w:val="1"/>
  </w:num>
  <w:num w:numId="11" w16cid:durableId="203955910">
    <w:abstractNumId w:val="1"/>
  </w:num>
  <w:num w:numId="12" w16cid:durableId="195536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59"/>
    <w:rsid w:val="0000014F"/>
    <w:rsid w:val="00005A39"/>
    <w:rsid w:val="00006061"/>
    <w:rsid w:val="00006174"/>
    <w:rsid w:val="00013BE0"/>
    <w:rsid w:val="00013C27"/>
    <w:rsid w:val="00016589"/>
    <w:rsid w:val="000259A5"/>
    <w:rsid w:val="00031D98"/>
    <w:rsid w:val="0003476F"/>
    <w:rsid w:val="00034C15"/>
    <w:rsid w:val="000365F0"/>
    <w:rsid w:val="0005093F"/>
    <w:rsid w:val="00052630"/>
    <w:rsid w:val="000626C9"/>
    <w:rsid w:val="00065E71"/>
    <w:rsid w:val="00067033"/>
    <w:rsid w:val="0007307D"/>
    <w:rsid w:val="00073E27"/>
    <w:rsid w:val="00074833"/>
    <w:rsid w:val="00074F24"/>
    <w:rsid w:val="00075C5A"/>
    <w:rsid w:val="00081120"/>
    <w:rsid w:val="000827AB"/>
    <w:rsid w:val="00082A04"/>
    <w:rsid w:val="000A04F9"/>
    <w:rsid w:val="000A1757"/>
    <w:rsid w:val="000A7840"/>
    <w:rsid w:val="000B1020"/>
    <w:rsid w:val="000B4846"/>
    <w:rsid w:val="000B5F43"/>
    <w:rsid w:val="000B71F1"/>
    <w:rsid w:val="000C06FD"/>
    <w:rsid w:val="000C1840"/>
    <w:rsid w:val="000C1F0B"/>
    <w:rsid w:val="000C7142"/>
    <w:rsid w:val="000D3B90"/>
    <w:rsid w:val="000D5023"/>
    <w:rsid w:val="000D6E74"/>
    <w:rsid w:val="000E059E"/>
    <w:rsid w:val="000E1B3B"/>
    <w:rsid w:val="000E4288"/>
    <w:rsid w:val="000E5352"/>
    <w:rsid w:val="000E5D66"/>
    <w:rsid w:val="000E610A"/>
    <w:rsid w:val="000E636F"/>
    <w:rsid w:val="000E6C66"/>
    <w:rsid w:val="000F221A"/>
    <w:rsid w:val="000F23A3"/>
    <w:rsid w:val="000F3DCA"/>
    <w:rsid w:val="000F7767"/>
    <w:rsid w:val="00100B31"/>
    <w:rsid w:val="00104512"/>
    <w:rsid w:val="00104BE6"/>
    <w:rsid w:val="00105B89"/>
    <w:rsid w:val="00115625"/>
    <w:rsid w:val="00115BCD"/>
    <w:rsid w:val="00125248"/>
    <w:rsid w:val="001267BE"/>
    <w:rsid w:val="00126AB0"/>
    <w:rsid w:val="00131DC1"/>
    <w:rsid w:val="0013528D"/>
    <w:rsid w:val="001447E0"/>
    <w:rsid w:val="00147AE0"/>
    <w:rsid w:val="00150113"/>
    <w:rsid w:val="00155343"/>
    <w:rsid w:val="00155598"/>
    <w:rsid w:val="00156553"/>
    <w:rsid w:val="00167127"/>
    <w:rsid w:val="001677FB"/>
    <w:rsid w:val="0017040D"/>
    <w:rsid w:val="00172689"/>
    <w:rsid w:val="0017614E"/>
    <w:rsid w:val="00181001"/>
    <w:rsid w:val="00186B04"/>
    <w:rsid w:val="00187249"/>
    <w:rsid w:val="00190A73"/>
    <w:rsid w:val="00193D85"/>
    <w:rsid w:val="00195CCE"/>
    <w:rsid w:val="001A166D"/>
    <w:rsid w:val="001A175D"/>
    <w:rsid w:val="001A2CA6"/>
    <w:rsid w:val="001A4281"/>
    <w:rsid w:val="001A49BD"/>
    <w:rsid w:val="001B0BDE"/>
    <w:rsid w:val="001B232E"/>
    <w:rsid w:val="001B5F80"/>
    <w:rsid w:val="001B7427"/>
    <w:rsid w:val="001C1B4C"/>
    <w:rsid w:val="001C35EB"/>
    <w:rsid w:val="001C50F0"/>
    <w:rsid w:val="001C5B71"/>
    <w:rsid w:val="001C61C7"/>
    <w:rsid w:val="001C7A70"/>
    <w:rsid w:val="001D0D74"/>
    <w:rsid w:val="001D4583"/>
    <w:rsid w:val="001D554D"/>
    <w:rsid w:val="001D5869"/>
    <w:rsid w:val="001D72BF"/>
    <w:rsid w:val="001E2828"/>
    <w:rsid w:val="001E4D68"/>
    <w:rsid w:val="001E5A32"/>
    <w:rsid w:val="001E64F2"/>
    <w:rsid w:val="001E78D4"/>
    <w:rsid w:val="002020D6"/>
    <w:rsid w:val="00202393"/>
    <w:rsid w:val="002052D2"/>
    <w:rsid w:val="00210990"/>
    <w:rsid w:val="00211E4A"/>
    <w:rsid w:val="0021243B"/>
    <w:rsid w:val="00216FCB"/>
    <w:rsid w:val="00222819"/>
    <w:rsid w:val="0022337F"/>
    <w:rsid w:val="00224B55"/>
    <w:rsid w:val="00225E23"/>
    <w:rsid w:val="00230BA6"/>
    <w:rsid w:val="0023386A"/>
    <w:rsid w:val="00234D63"/>
    <w:rsid w:val="00240CA6"/>
    <w:rsid w:val="00242B60"/>
    <w:rsid w:val="00254BB1"/>
    <w:rsid w:val="00255309"/>
    <w:rsid w:val="00255AEC"/>
    <w:rsid w:val="00255C7C"/>
    <w:rsid w:val="002567F4"/>
    <w:rsid w:val="00257C7E"/>
    <w:rsid w:val="00266FBD"/>
    <w:rsid w:val="00274730"/>
    <w:rsid w:val="00277FAF"/>
    <w:rsid w:val="002805F5"/>
    <w:rsid w:val="00280B7A"/>
    <w:rsid w:val="00281C2E"/>
    <w:rsid w:val="002839EE"/>
    <w:rsid w:val="00284985"/>
    <w:rsid w:val="002852F1"/>
    <w:rsid w:val="00285842"/>
    <w:rsid w:val="00286E8F"/>
    <w:rsid w:val="00287F4A"/>
    <w:rsid w:val="00290022"/>
    <w:rsid w:val="00293233"/>
    <w:rsid w:val="00295894"/>
    <w:rsid w:val="002A1450"/>
    <w:rsid w:val="002B12D5"/>
    <w:rsid w:val="002B40D9"/>
    <w:rsid w:val="002B49F2"/>
    <w:rsid w:val="002B4F19"/>
    <w:rsid w:val="002B7560"/>
    <w:rsid w:val="002C0B06"/>
    <w:rsid w:val="002C6C33"/>
    <w:rsid w:val="002D4B7F"/>
    <w:rsid w:val="002D505E"/>
    <w:rsid w:val="002D7097"/>
    <w:rsid w:val="002E1254"/>
    <w:rsid w:val="002E4857"/>
    <w:rsid w:val="002F2764"/>
    <w:rsid w:val="002F6A87"/>
    <w:rsid w:val="0030059F"/>
    <w:rsid w:val="00302F9A"/>
    <w:rsid w:val="00306098"/>
    <w:rsid w:val="003064F5"/>
    <w:rsid w:val="003156AF"/>
    <w:rsid w:val="00315C77"/>
    <w:rsid w:val="003240DF"/>
    <w:rsid w:val="00326A27"/>
    <w:rsid w:val="003276F7"/>
    <w:rsid w:val="00333CBE"/>
    <w:rsid w:val="00334DC1"/>
    <w:rsid w:val="00343B5E"/>
    <w:rsid w:val="003459C2"/>
    <w:rsid w:val="003463DD"/>
    <w:rsid w:val="0034664A"/>
    <w:rsid w:val="003540F5"/>
    <w:rsid w:val="00360013"/>
    <w:rsid w:val="00362ED3"/>
    <w:rsid w:val="003642AB"/>
    <w:rsid w:val="003662CE"/>
    <w:rsid w:val="00367132"/>
    <w:rsid w:val="00367E65"/>
    <w:rsid w:val="003719D0"/>
    <w:rsid w:val="00375665"/>
    <w:rsid w:val="00383705"/>
    <w:rsid w:val="00383C7C"/>
    <w:rsid w:val="003840A2"/>
    <w:rsid w:val="003844CC"/>
    <w:rsid w:val="00392BBE"/>
    <w:rsid w:val="00393B97"/>
    <w:rsid w:val="00397A8D"/>
    <w:rsid w:val="003A22BD"/>
    <w:rsid w:val="003A4F63"/>
    <w:rsid w:val="003A5F6F"/>
    <w:rsid w:val="003B0A6A"/>
    <w:rsid w:val="003B4622"/>
    <w:rsid w:val="003B48DD"/>
    <w:rsid w:val="003B5B5C"/>
    <w:rsid w:val="003B78D5"/>
    <w:rsid w:val="003B7CC5"/>
    <w:rsid w:val="003C1B66"/>
    <w:rsid w:val="003C2397"/>
    <w:rsid w:val="003C6FDF"/>
    <w:rsid w:val="003C7002"/>
    <w:rsid w:val="003D08CF"/>
    <w:rsid w:val="003D191C"/>
    <w:rsid w:val="003E0346"/>
    <w:rsid w:val="003E6219"/>
    <w:rsid w:val="003F15D4"/>
    <w:rsid w:val="003F32FC"/>
    <w:rsid w:val="003F38D7"/>
    <w:rsid w:val="004040A9"/>
    <w:rsid w:val="00405791"/>
    <w:rsid w:val="00411E83"/>
    <w:rsid w:val="00415662"/>
    <w:rsid w:val="00420680"/>
    <w:rsid w:val="004226A3"/>
    <w:rsid w:val="004231A7"/>
    <w:rsid w:val="00423255"/>
    <w:rsid w:val="004232D8"/>
    <w:rsid w:val="00431AA9"/>
    <w:rsid w:val="00432264"/>
    <w:rsid w:val="00435405"/>
    <w:rsid w:val="00442BA9"/>
    <w:rsid w:val="004438C0"/>
    <w:rsid w:val="00450988"/>
    <w:rsid w:val="00453977"/>
    <w:rsid w:val="004566A8"/>
    <w:rsid w:val="0046122A"/>
    <w:rsid w:val="00463C90"/>
    <w:rsid w:val="00465E61"/>
    <w:rsid w:val="00470AAE"/>
    <w:rsid w:val="004715F2"/>
    <w:rsid w:val="004725FD"/>
    <w:rsid w:val="004748F5"/>
    <w:rsid w:val="00474CE5"/>
    <w:rsid w:val="0048247A"/>
    <w:rsid w:val="00490CD8"/>
    <w:rsid w:val="00492C32"/>
    <w:rsid w:val="00494815"/>
    <w:rsid w:val="00496F13"/>
    <w:rsid w:val="004A1290"/>
    <w:rsid w:val="004A42CD"/>
    <w:rsid w:val="004A674C"/>
    <w:rsid w:val="004A7126"/>
    <w:rsid w:val="004B259A"/>
    <w:rsid w:val="004C1F5C"/>
    <w:rsid w:val="004D5E95"/>
    <w:rsid w:val="004D5F99"/>
    <w:rsid w:val="004F143C"/>
    <w:rsid w:val="004F5A76"/>
    <w:rsid w:val="004F61EB"/>
    <w:rsid w:val="00500E66"/>
    <w:rsid w:val="00501EF0"/>
    <w:rsid w:val="005046F0"/>
    <w:rsid w:val="00506085"/>
    <w:rsid w:val="00520755"/>
    <w:rsid w:val="005210BE"/>
    <w:rsid w:val="005238C1"/>
    <w:rsid w:val="00532547"/>
    <w:rsid w:val="00533D05"/>
    <w:rsid w:val="00542782"/>
    <w:rsid w:val="005428B9"/>
    <w:rsid w:val="00545DAD"/>
    <w:rsid w:val="005470D2"/>
    <w:rsid w:val="0054722E"/>
    <w:rsid w:val="00552B66"/>
    <w:rsid w:val="00552B8A"/>
    <w:rsid w:val="005533B7"/>
    <w:rsid w:val="00560967"/>
    <w:rsid w:val="00560D85"/>
    <w:rsid w:val="005612B3"/>
    <w:rsid w:val="00564025"/>
    <w:rsid w:val="00564BFF"/>
    <w:rsid w:val="005663B4"/>
    <w:rsid w:val="00567E94"/>
    <w:rsid w:val="00571626"/>
    <w:rsid w:val="00571756"/>
    <w:rsid w:val="005736D4"/>
    <w:rsid w:val="00574F1F"/>
    <w:rsid w:val="005862FF"/>
    <w:rsid w:val="00593750"/>
    <w:rsid w:val="005A4339"/>
    <w:rsid w:val="005A7C7F"/>
    <w:rsid w:val="005B2CFD"/>
    <w:rsid w:val="005B488E"/>
    <w:rsid w:val="005B50E0"/>
    <w:rsid w:val="005B6BC5"/>
    <w:rsid w:val="005B7159"/>
    <w:rsid w:val="005C0012"/>
    <w:rsid w:val="005C61A1"/>
    <w:rsid w:val="005C7C10"/>
    <w:rsid w:val="005D2708"/>
    <w:rsid w:val="005D7EF1"/>
    <w:rsid w:val="005E1696"/>
    <w:rsid w:val="005E36D8"/>
    <w:rsid w:val="005E46BD"/>
    <w:rsid w:val="005F0098"/>
    <w:rsid w:val="005F1E27"/>
    <w:rsid w:val="005F40BB"/>
    <w:rsid w:val="005F40FE"/>
    <w:rsid w:val="00602EB3"/>
    <w:rsid w:val="0060576D"/>
    <w:rsid w:val="00605916"/>
    <w:rsid w:val="00606A55"/>
    <w:rsid w:val="00607367"/>
    <w:rsid w:val="00611EA0"/>
    <w:rsid w:val="00612E7D"/>
    <w:rsid w:val="00613354"/>
    <w:rsid w:val="006146FC"/>
    <w:rsid w:val="00614A20"/>
    <w:rsid w:val="00614AF9"/>
    <w:rsid w:val="00615614"/>
    <w:rsid w:val="00620ABE"/>
    <w:rsid w:val="00624E7A"/>
    <w:rsid w:val="0062571E"/>
    <w:rsid w:val="00627078"/>
    <w:rsid w:val="0062771F"/>
    <w:rsid w:val="00632D58"/>
    <w:rsid w:val="00634256"/>
    <w:rsid w:val="00635A53"/>
    <w:rsid w:val="0063742D"/>
    <w:rsid w:val="00640418"/>
    <w:rsid w:val="00642548"/>
    <w:rsid w:val="00643E2A"/>
    <w:rsid w:val="00653A7A"/>
    <w:rsid w:val="00664A76"/>
    <w:rsid w:val="006666C2"/>
    <w:rsid w:val="00666C14"/>
    <w:rsid w:val="0067257D"/>
    <w:rsid w:val="00677B16"/>
    <w:rsid w:val="006811C0"/>
    <w:rsid w:val="006838EA"/>
    <w:rsid w:val="0068606D"/>
    <w:rsid w:val="0069640E"/>
    <w:rsid w:val="00697E4A"/>
    <w:rsid w:val="006A0EE2"/>
    <w:rsid w:val="006A41CC"/>
    <w:rsid w:val="006A46A9"/>
    <w:rsid w:val="006B1A02"/>
    <w:rsid w:val="006B4078"/>
    <w:rsid w:val="006B4B6E"/>
    <w:rsid w:val="006C0C21"/>
    <w:rsid w:val="006C2309"/>
    <w:rsid w:val="006C3522"/>
    <w:rsid w:val="006C3C32"/>
    <w:rsid w:val="006D554A"/>
    <w:rsid w:val="006D67E9"/>
    <w:rsid w:val="006D6BCF"/>
    <w:rsid w:val="006E0140"/>
    <w:rsid w:val="006E0A77"/>
    <w:rsid w:val="006E196F"/>
    <w:rsid w:val="006E1C13"/>
    <w:rsid w:val="006E770B"/>
    <w:rsid w:val="006F18BB"/>
    <w:rsid w:val="006F37E9"/>
    <w:rsid w:val="006F65F1"/>
    <w:rsid w:val="006F7442"/>
    <w:rsid w:val="0070021E"/>
    <w:rsid w:val="00706FA7"/>
    <w:rsid w:val="0071126E"/>
    <w:rsid w:val="007167D5"/>
    <w:rsid w:val="007240EF"/>
    <w:rsid w:val="007245D4"/>
    <w:rsid w:val="00724930"/>
    <w:rsid w:val="007252A2"/>
    <w:rsid w:val="00727C97"/>
    <w:rsid w:val="0073228F"/>
    <w:rsid w:val="00733D8F"/>
    <w:rsid w:val="0073653D"/>
    <w:rsid w:val="0074141C"/>
    <w:rsid w:val="0074433F"/>
    <w:rsid w:val="0074465E"/>
    <w:rsid w:val="00746743"/>
    <w:rsid w:val="007500D0"/>
    <w:rsid w:val="007647C7"/>
    <w:rsid w:val="00767B8E"/>
    <w:rsid w:val="00770335"/>
    <w:rsid w:val="00771447"/>
    <w:rsid w:val="007850D7"/>
    <w:rsid w:val="007855A0"/>
    <w:rsid w:val="00797692"/>
    <w:rsid w:val="007A21AC"/>
    <w:rsid w:val="007A4F62"/>
    <w:rsid w:val="007B3C6A"/>
    <w:rsid w:val="007C0378"/>
    <w:rsid w:val="007C03D0"/>
    <w:rsid w:val="007D2BED"/>
    <w:rsid w:val="007D2CA4"/>
    <w:rsid w:val="007D78C5"/>
    <w:rsid w:val="007E03EF"/>
    <w:rsid w:val="007E17AA"/>
    <w:rsid w:val="007E5A49"/>
    <w:rsid w:val="007E5A5A"/>
    <w:rsid w:val="007E5D84"/>
    <w:rsid w:val="007F2E3B"/>
    <w:rsid w:val="00811477"/>
    <w:rsid w:val="00811573"/>
    <w:rsid w:val="008126A6"/>
    <w:rsid w:val="008228AD"/>
    <w:rsid w:val="00825C4F"/>
    <w:rsid w:val="00826EE5"/>
    <w:rsid w:val="00827D84"/>
    <w:rsid w:val="00836489"/>
    <w:rsid w:val="00842DDE"/>
    <w:rsid w:val="008449A9"/>
    <w:rsid w:val="00851501"/>
    <w:rsid w:val="008523B1"/>
    <w:rsid w:val="00852B05"/>
    <w:rsid w:val="00855910"/>
    <w:rsid w:val="00856ED3"/>
    <w:rsid w:val="00862B93"/>
    <w:rsid w:val="0086388D"/>
    <w:rsid w:val="00866243"/>
    <w:rsid w:val="00886041"/>
    <w:rsid w:val="008A16C8"/>
    <w:rsid w:val="008A23A8"/>
    <w:rsid w:val="008A36F0"/>
    <w:rsid w:val="008A3736"/>
    <w:rsid w:val="008A378A"/>
    <w:rsid w:val="008B03C8"/>
    <w:rsid w:val="008B2446"/>
    <w:rsid w:val="008B3038"/>
    <w:rsid w:val="008B43EF"/>
    <w:rsid w:val="008B4FE7"/>
    <w:rsid w:val="008B704B"/>
    <w:rsid w:val="008B7EBE"/>
    <w:rsid w:val="008C1C3F"/>
    <w:rsid w:val="008C56C5"/>
    <w:rsid w:val="008C64F3"/>
    <w:rsid w:val="008D1FD6"/>
    <w:rsid w:val="008E3051"/>
    <w:rsid w:val="008E5B7B"/>
    <w:rsid w:val="008E6C5F"/>
    <w:rsid w:val="00906C84"/>
    <w:rsid w:val="00906D1A"/>
    <w:rsid w:val="009077F3"/>
    <w:rsid w:val="00911A78"/>
    <w:rsid w:val="00913A62"/>
    <w:rsid w:val="0091622E"/>
    <w:rsid w:val="00916D8D"/>
    <w:rsid w:val="009171D9"/>
    <w:rsid w:val="00920D31"/>
    <w:rsid w:val="00921742"/>
    <w:rsid w:val="009256DF"/>
    <w:rsid w:val="0092581B"/>
    <w:rsid w:val="009312BF"/>
    <w:rsid w:val="0093249B"/>
    <w:rsid w:val="009342E4"/>
    <w:rsid w:val="00935994"/>
    <w:rsid w:val="00936CF6"/>
    <w:rsid w:val="00940537"/>
    <w:rsid w:val="00943E72"/>
    <w:rsid w:val="00945329"/>
    <w:rsid w:val="00952EC0"/>
    <w:rsid w:val="00955BDE"/>
    <w:rsid w:val="0095626D"/>
    <w:rsid w:val="00956F16"/>
    <w:rsid w:val="00957CD0"/>
    <w:rsid w:val="0096227C"/>
    <w:rsid w:val="009629D7"/>
    <w:rsid w:val="00962DB9"/>
    <w:rsid w:val="009804AA"/>
    <w:rsid w:val="009902E1"/>
    <w:rsid w:val="009A08BF"/>
    <w:rsid w:val="009A2B3A"/>
    <w:rsid w:val="009A7ABA"/>
    <w:rsid w:val="009B0F77"/>
    <w:rsid w:val="009C5A97"/>
    <w:rsid w:val="009C6302"/>
    <w:rsid w:val="009C6320"/>
    <w:rsid w:val="009D0207"/>
    <w:rsid w:val="009D1F1C"/>
    <w:rsid w:val="009D3870"/>
    <w:rsid w:val="009D3BAC"/>
    <w:rsid w:val="009D3D8A"/>
    <w:rsid w:val="009D7379"/>
    <w:rsid w:val="009D7619"/>
    <w:rsid w:val="009D7BCC"/>
    <w:rsid w:val="009E0CAE"/>
    <w:rsid w:val="009E2375"/>
    <w:rsid w:val="009E2867"/>
    <w:rsid w:val="009E2E74"/>
    <w:rsid w:val="009E485B"/>
    <w:rsid w:val="009E4947"/>
    <w:rsid w:val="009E7690"/>
    <w:rsid w:val="009F3A0B"/>
    <w:rsid w:val="00A024FD"/>
    <w:rsid w:val="00A02BF5"/>
    <w:rsid w:val="00A03704"/>
    <w:rsid w:val="00A10E26"/>
    <w:rsid w:val="00A12DB5"/>
    <w:rsid w:val="00A13E3F"/>
    <w:rsid w:val="00A153D2"/>
    <w:rsid w:val="00A15511"/>
    <w:rsid w:val="00A175CF"/>
    <w:rsid w:val="00A24323"/>
    <w:rsid w:val="00A2475D"/>
    <w:rsid w:val="00A311A9"/>
    <w:rsid w:val="00A3335C"/>
    <w:rsid w:val="00A35DF2"/>
    <w:rsid w:val="00A41481"/>
    <w:rsid w:val="00A43128"/>
    <w:rsid w:val="00A433EA"/>
    <w:rsid w:val="00A448A3"/>
    <w:rsid w:val="00A4553C"/>
    <w:rsid w:val="00A56BC1"/>
    <w:rsid w:val="00A604E8"/>
    <w:rsid w:val="00A65A88"/>
    <w:rsid w:val="00A72FD9"/>
    <w:rsid w:val="00A73538"/>
    <w:rsid w:val="00A739B2"/>
    <w:rsid w:val="00A73E52"/>
    <w:rsid w:val="00A743DC"/>
    <w:rsid w:val="00A81400"/>
    <w:rsid w:val="00A83AA6"/>
    <w:rsid w:val="00A86202"/>
    <w:rsid w:val="00A90C4E"/>
    <w:rsid w:val="00A942CA"/>
    <w:rsid w:val="00A9648B"/>
    <w:rsid w:val="00A97D52"/>
    <w:rsid w:val="00AA0389"/>
    <w:rsid w:val="00AA04C9"/>
    <w:rsid w:val="00AA6E46"/>
    <w:rsid w:val="00AA7298"/>
    <w:rsid w:val="00AB60AC"/>
    <w:rsid w:val="00AE21AE"/>
    <w:rsid w:val="00AE2798"/>
    <w:rsid w:val="00AF07D4"/>
    <w:rsid w:val="00AF0F61"/>
    <w:rsid w:val="00AF1D3A"/>
    <w:rsid w:val="00AF41EB"/>
    <w:rsid w:val="00AF4AAA"/>
    <w:rsid w:val="00AF574A"/>
    <w:rsid w:val="00AF7EF8"/>
    <w:rsid w:val="00B04C23"/>
    <w:rsid w:val="00B06FA7"/>
    <w:rsid w:val="00B07102"/>
    <w:rsid w:val="00B11CC6"/>
    <w:rsid w:val="00B129B9"/>
    <w:rsid w:val="00B13B27"/>
    <w:rsid w:val="00B158F4"/>
    <w:rsid w:val="00B23812"/>
    <w:rsid w:val="00B23DB2"/>
    <w:rsid w:val="00B24BA9"/>
    <w:rsid w:val="00B26592"/>
    <w:rsid w:val="00B40FBD"/>
    <w:rsid w:val="00B4145F"/>
    <w:rsid w:val="00B44E5C"/>
    <w:rsid w:val="00B47437"/>
    <w:rsid w:val="00B50562"/>
    <w:rsid w:val="00B56257"/>
    <w:rsid w:val="00B56DB7"/>
    <w:rsid w:val="00B5785B"/>
    <w:rsid w:val="00B623BF"/>
    <w:rsid w:val="00B633E6"/>
    <w:rsid w:val="00B639F3"/>
    <w:rsid w:val="00B7141D"/>
    <w:rsid w:val="00B729F9"/>
    <w:rsid w:val="00B736D2"/>
    <w:rsid w:val="00B75637"/>
    <w:rsid w:val="00B75913"/>
    <w:rsid w:val="00B75F96"/>
    <w:rsid w:val="00B761CF"/>
    <w:rsid w:val="00B762E9"/>
    <w:rsid w:val="00B805BA"/>
    <w:rsid w:val="00B82567"/>
    <w:rsid w:val="00B84D64"/>
    <w:rsid w:val="00B90DFE"/>
    <w:rsid w:val="00B929CC"/>
    <w:rsid w:val="00B93F0F"/>
    <w:rsid w:val="00B94434"/>
    <w:rsid w:val="00B94861"/>
    <w:rsid w:val="00B97472"/>
    <w:rsid w:val="00B97AFF"/>
    <w:rsid w:val="00BA3056"/>
    <w:rsid w:val="00BA4A11"/>
    <w:rsid w:val="00BA4D31"/>
    <w:rsid w:val="00BB00E7"/>
    <w:rsid w:val="00BB209E"/>
    <w:rsid w:val="00BB5001"/>
    <w:rsid w:val="00BB6868"/>
    <w:rsid w:val="00BC2902"/>
    <w:rsid w:val="00BC78EB"/>
    <w:rsid w:val="00BD1F4E"/>
    <w:rsid w:val="00BD2637"/>
    <w:rsid w:val="00BD2780"/>
    <w:rsid w:val="00BD28E6"/>
    <w:rsid w:val="00BE45F8"/>
    <w:rsid w:val="00BE625C"/>
    <w:rsid w:val="00BE65D2"/>
    <w:rsid w:val="00BE7BC6"/>
    <w:rsid w:val="00BF1D90"/>
    <w:rsid w:val="00BF7F90"/>
    <w:rsid w:val="00C13365"/>
    <w:rsid w:val="00C212FC"/>
    <w:rsid w:val="00C21486"/>
    <w:rsid w:val="00C21A82"/>
    <w:rsid w:val="00C24EC3"/>
    <w:rsid w:val="00C26771"/>
    <w:rsid w:val="00C27764"/>
    <w:rsid w:val="00C31239"/>
    <w:rsid w:val="00C35A5C"/>
    <w:rsid w:val="00C37193"/>
    <w:rsid w:val="00C43B76"/>
    <w:rsid w:val="00C47DE7"/>
    <w:rsid w:val="00C51CF9"/>
    <w:rsid w:val="00C538C9"/>
    <w:rsid w:val="00C570AC"/>
    <w:rsid w:val="00C60EE3"/>
    <w:rsid w:val="00C614A1"/>
    <w:rsid w:val="00C63F9B"/>
    <w:rsid w:val="00C80B4D"/>
    <w:rsid w:val="00C82525"/>
    <w:rsid w:val="00C834F3"/>
    <w:rsid w:val="00C837DA"/>
    <w:rsid w:val="00C909AE"/>
    <w:rsid w:val="00C9206E"/>
    <w:rsid w:val="00C9322C"/>
    <w:rsid w:val="00C94C82"/>
    <w:rsid w:val="00C9520F"/>
    <w:rsid w:val="00C96234"/>
    <w:rsid w:val="00C97F75"/>
    <w:rsid w:val="00CA2B93"/>
    <w:rsid w:val="00CA5B66"/>
    <w:rsid w:val="00CA6FDA"/>
    <w:rsid w:val="00CB0E78"/>
    <w:rsid w:val="00CB0FBE"/>
    <w:rsid w:val="00CB24EA"/>
    <w:rsid w:val="00CB330E"/>
    <w:rsid w:val="00CB38F4"/>
    <w:rsid w:val="00CB5262"/>
    <w:rsid w:val="00CB55C2"/>
    <w:rsid w:val="00CB5EF7"/>
    <w:rsid w:val="00CB7971"/>
    <w:rsid w:val="00CC26A7"/>
    <w:rsid w:val="00CC2CAD"/>
    <w:rsid w:val="00CC672F"/>
    <w:rsid w:val="00CD3800"/>
    <w:rsid w:val="00CD5156"/>
    <w:rsid w:val="00CD5678"/>
    <w:rsid w:val="00CD56DE"/>
    <w:rsid w:val="00CD6452"/>
    <w:rsid w:val="00CD7482"/>
    <w:rsid w:val="00CE15F4"/>
    <w:rsid w:val="00CE1DE3"/>
    <w:rsid w:val="00CE42D5"/>
    <w:rsid w:val="00CE50B4"/>
    <w:rsid w:val="00CE53A6"/>
    <w:rsid w:val="00CF2954"/>
    <w:rsid w:val="00CF2C0E"/>
    <w:rsid w:val="00CF701E"/>
    <w:rsid w:val="00CF72B6"/>
    <w:rsid w:val="00D03DD5"/>
    <w:rsid w:val="00D05CE3"/>
    <w:rsid w:val="00D060E7"/>
    <w:rsid w:val="00D10A24"/>
    <w:rsid w:val="00D10E29"/>
    <w:rsid w:val="00D11A17"/>
    <w:rsid w:val="00D14FF7"/>
    <w:rsid w:val="00D150A2"/>
    <w:rsid w:val="00D15505"/>
    <w:rsid w:val="00D15CAA"/>
    <w:rsid w:val="00D16597"/>
    <w:rsid w:val="00D17228"/>
    <w:rsid w:val="00D17845"/>
    <w:rsid w:val="00D24B24"/>
    <w:rsid w:val="00D30955"/>
    <w:rsid w:val="00D34C72"/>
    <w:rsid w:val="00D34FCD"/>
    <w:rsid w:val="00D36DAD"/>
    <w:rsid w:val="00D409A2"/>
    <w:rsid w:val="00D414EE"/>
    <w:rsid w:val="00D518F2"/>
    <w:rsid w:val="00D54A41"/>
    <w:rsid w:val="00D574D5"/>
    <w:rsid w:val="00D642A4"/>
    <w:rsid w:val="00D72993"/>
    <w:rsid w:val="00D81323"/>
    <w:rsid w:val="00D81D9B"/>
    <w:rsid w:val="00D8792F"/>
    <w:rsid w:val="00D91E13"/>
    <w:rsid w:val="00DA6B02"/>
    <w:rsid w:val="00DB232A"/>
    <w:rsid w:val="00DB7B44"/>
    <w:rsid w:val="00DC17B3"/>
    <w:rsid w:val="00DC539E"/>
    <w:rsid w:val="00DC5B8F"/>
    <w:rsid w:val="00DC707B"/>
    <w:rsid w:val="00DD0E39"/>
    <w:rsid w:val="00DD11C8"/>
    <w:rsid w:val="00DD3D43"/>
    <w:rsid w:val="00DD4C9B"/>
    <w:rsid w:val="00DD55A9"/>
    <w:rsid w:val="00DD70F3"/>
    <w:rsid w:val="00DE2898"/>
    <w:rsid w:val="00DE779D"/>
    <w:rsid w:val="00DF2628"/>
    <w:rsid w:val="00DF5650"/>
    <w:rsid w:val="00DF6B8E"/>
    <w:rsid w:val="00E10E72"/>
    <w:rsid w:val="00E1709B"/>
    <w:rsid w:val="00E1714D"/>
    <w:rsid w:val="00E20CBB"/>
    <w:rsid w:val="00E22A22"/>
    <w:rsid w:val="00E243B1"/>
    <w:rsid w:val="00E24F63"/>
    <w:rsid w:val="00E256CE"/>
    <w:rsid w:val="00E2698D"/>
    <w:rsid w:val="00E277DF"/>
    <w:rsid w:val="00E27CA2"/>
    <w:rsid w:val="00E31C9E"/>
    <w:rsid w:val="00E3264B"/>
    <w:rsid w:val="00E32B68"/>
    <w:rsid w:val="00E363E1"/>
    <w:rsid w:val="00E37445"/>
    <w:rsid w:val="00E4471F"/>
    <w:rsid w:val="00E51101"/>
    <w:rsid w:val="00E528C7"/>
    <w:rsid w:val="00E66A0E"/>
    <w:rsid w:val="00E66A41"/>
    <w:rsid w:val="00E70389"/>
    <w:rsid w:val="00E707AF"/>
    <w:rsid w:val="00E74EB5"/>
    <w:rsid w:val="00E75BC6"/>
    <w:rsid w:val="00E76405"/>
    <w:rsid w:val="00E805F4"/>
    <w:rsid w:val="00E83A4B"/>
    <w:rsid w:val="00E8652F"/>
    <w:rsid w:val="00E90F36"/>
    <w:rsid w:val="00E9340F"/>
    <w:rsid w:val="00E963B5"/>
    <w:rsid w:val="00E97C82"/>
    <w:rsid w:val="00EA13E2"/>
    <w:rsid w:val="00EA38E4"/>
    <w:rsid w:val="00EA6F4D"/>
    <w:rsid w:val="00EB0883"/>
    <w:rsid w:val="00EB43FD"/>
    <w:rsid w:val="00EC05CF"/>
    <w:rsid w:val="00EC3E0A"/>
    <w:rsid w:val="00EC597E"/>
    <w:rsid w:val="00ED0875"/>
    <w:rsid w:val="00EE0F3F"/>
    <w:rsid w:val="00EE151E"/>
    <w:rsid w:val="00EE2420"/>
    <w:rsid w:val="00EE294C"/>
    <w:rsid w:val="00EE4074"/>
    <w:rsid w:val="00EE49CD"/>
    <w:rsid w:val="00EE73F2"/>
    <w:rsid w:val="00EF03F6"/>
    <w:rsid w:val="00EF07DA"/>
    <w:rsid w:val="00EF0E1F"/>
    <w:rsid w:val="00EF36F6"/>
    <w:rsid w:val="00EF7994"/>
    <w:rsid w:val="00F0124D"/>
    <w:rsid w:val="00F0483F"/>
    <w:rsid w:val="00F04E0C"/>
    <w:rsid w:val="00F04F6B"/>
    <w:rsid w:val="00F0512F"/>
    <w:rsid w:val="00F06352"/>
    <w:rsid w:val="00F14A19"/>
    <w:rsid w:val="00F22616"/>
    <w:rsid w:val="00F26B21"/>
    <w:rsid w:val="00F27217"/>
    <w:rsid w:val="00F30B1D"/>
    <w:rsid w:val="00F343A5"/>
    <w:rsid w:val="00F35572"/>
    <w:rsid w:val="00F404B2"/>
    <w:rsid w:val="00F41588"/>
    <w:rsid w:val="00F47C7A"/>
    <w:rsid w:val="00F500F1"/>
    <w:rsid w:val="00F514B9"/>
    <w:rsid w:val="00F56070"/>
    <w:rsid w:val="00F60DB2"/>
    <w:rsid w:val="00F615FB"/>
    <w:rsid w:val="00F64159"/>
    <w:rsid w:val="00F642AF"/>
    <w:rsid w:val="00F678A2"/>
    <w:rsid w:val="00F70679"/>
    <w:rsid w:val="00F71DE7"/>
    <w:rsid w:val="00F728E4"/>
    <w:rsid w:val="00F74527"/>
    <w:rsid w:val="00F7499A"/>
    <w:rsid w:val="00F75E24"/>
    <w:rsid w:val="00F773E5"/>
    <w:rsid w:val="00F77EDD"/>
    <w:rsid w:val="00F805B3"/>
    <w:rsid w:val="00F92DD6"/>
    <w:rsid w:val="00F9618F"/>
    <w:rsid w:val="00FA0031"/>
    <w:rsid w:val="00FA0A4B"/>
    <w:rsid w:val="00FA2F36"/>
    <w:rsid w:val="00FA45B0"/>
    <w:rsid w:val="00FA4D60"/>
    <w:rsid w:val="00FA4ED2"/>
    <w:rsid w:val="00FA741D"/>
    <w:rsid w:val="00FB09D3"/>
    <w:rsid w:val="00FB0CC5"/>
    <w:rsid w:val="00FB2B13"/>
    <w:rsid w:val="00FB2D0C"/>
    <w:rsid w:val="00FB345F"/>
    <w:rsid w:val="00FB58EC"/>
    <w:rsid w:val="00FC04FD"/>
    <w:rsid w:val="00FD2F60"/>
    <w:rsid w:val="00FD3006"/>
    <w:rsid w:val="00FD3B38"/>
    <w:rsid w:val="00FD66CF"/>
    <w:rsid w:val="00FE0D76"/>
    <w:rsid w:val="00FE0E76"/>
    <w:rsid w:val="00FE5527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6FEA0"/>
  <w15:docId w15:val="{4048EE42-C85B-4136-ADF8-7A451D1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E72"/>
    <w:rPr>
      <w:rFonts w:ascii="Calibri" w:hAnsi="Calibri"/>
      <w:sz w:val="22"/>
    </w:rPr>
  </w:style>
  <w:style w:type="paragraph" w:styleId="berschrift1">
    <w:name w:val="heading 1"/>
    <w:basedOn w:val="Standard"/>
    <w:next w:val="Standard"/>
    <w:autoRedefine/>
    <w:qFormat/>
    <w:rsid w:val="001C1B4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lang w:val="en-US" w:eastAsia="zh-TW"/>
    </w:rPr>
  </w:style>
  <w:style w:type="paragraph" w:styleId="berschrift2">
    <w:name w:val="heading 2"/>
    <w:basedOn w:val="Standard"/>
    <w:next w:val="Standard"/>
    <w:autoRedefine/>
    <w:qFormat/>
    <w:rsid w:val="00B23DB2"/>
    <w:pPr>
      <w:keepNext/>
      <w:numPr>
        <w:ilvl w:val="1"/>
        <w:numId w:val="1"/>
      </w:numPr>
      <w:shd w:val="clear" w:color="auto" w:fill="E6F5FC"/>
      <w:spacing w:line="332" w:lineRule="atLeast"/>
      <w:ind w:right="1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autoRedefine/>
    <w:qFormat/>
    <w:rsid w:val="00257C7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748F5"/>
    <w:pPr>
      <w:keepNext/>
      <w:numPr>
        <w:ilvl w:val="3"/>
        <w:numId w:val="1"/>
      </w:numPr>
      <w:spacing w:before="20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EA13E2"/>
    <w:pPr>
      <w:numPr>
        <w:ilvl w:val="4"/>
        <w:numId w:val="1"/>
      </w:numPr>
      <w:spacing w:before="240" w:after="60"/>
      <w:ind w:left="1008"/>
      <w:outlineLvl w:val="4"/>
    </w:pPr>
    <w:rPr>
      <w:rFonts w:eastAsia="MS Mincho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15BCD"/>
    <w:pPr>
      <w:numPr>
        <w:ilvl w:val="5"/>
        <w:numId w:val="1"/>
      </w:numPr>
      <w:spacing w:before="240" w:after="60"/>
      <w:outlineLvl w:val="5"/>
    </w:pPr>
    <w:rPr>
      <w:rFonts w:eastAsia="MS Mincho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115BCD"/>
    <w:pPr>
      <w:numPr>
        <w:ilvl w:val="6"/>
        <w:numId w:val="1"/>
      </w:numPr>
      <w:spacing w:before="240" w:after="60"/>
      <w:outlineLvl w:val="6"/>
    </w:pPr>
    <w:rPr>
      <w:rFonts w:eastAsia="MS Minch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7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7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E9340F"/>
    <w:rPr>
      <w:rFonts w:ascii="Arial" w:hAnsi="Arial"/>
      <w:b/>
      <w:bCs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EA13E2"/>
    <w:rPr>
      <w:rFonts w:ascii="Calibri" w:eastAsia="MS Mincho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15BCD"/>
    <w:rPr>
      <w:rFonts w:ascii="Calibri" w:eastAsia="MS Mincho" w:hAnsi="Calibr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115BCD"/>
    <w:rPr>
      <w:rFonts w:ascii="Calibri" w:eastAsia="MS Mincho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7F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7F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nlage">
    <w:name w:val="Anlage"/>
    <w:basedOn w:val="Standard"/>
    <w:rsid w:val="00D11A17"/>
    <w:pPr>
      <w:spacing w:before="240"/>
      <w:ind w:left="709" w:hanging="709"/>
    </w:pPr>
  </w:style>
  <w:style w:type="paragraph" w:customStyle="1" w:styleId="Betrifft">
    <w:name w:val="Betrifft"/>
    <w:basedOn w:val="Standard"/>
    <w:rsid w:val="00D11A17"/>
    <w:pPr>
      <w:spacing w:before="1440"/>
      <w:ind w:left="709" w:hanging="709"/>
    </w:pPr>
  </w:style>
  <w:style w:type="paragraph" w:customStyle="1" w:styleId="Bezug">
    <w:name w:val="Bezug"/>
    <w:basedOn w:val="Standard"/>
    <w:rsid w:val="00D11A17"/>
    <w:pPr>
      <w:spacing w:before="240"/>
      <w:ind w:left="709" w:hanging="709"/>
    </w:pPr>
  </w:style>
  <w:style w:type="paragraph" w:customStyle="1" w:styleId="Hier">
    <w:name w:val="Hier"/>
    <w:basedOn w:val="Standard"/>
    <w:rsid w:val="00D11A17"/>
    <w:pPr>
      <w:tabs>
        <w:tab w:val="left" w:pos="567"/>
        <w:tab w:val="left" w:pos="1021"/>
      </w:tabs>
      <w:ind w:left="1021" w:hanging="1021"/>
    </w:pPr>
  </w:style>
  <w:style w:type="paragraph" w:customStyle="1" w:styleId="yyx">
    <w:name w:val="yyx"/>
    <w:basedOn w:val="Standard"/>
    <w:rsid w:val="00D11A17"/>
    <w:pPr>
      <w:framePr w:hSpace="142" w:wrap="around" w:vAnchor="page" w:hAnchor="page" w:x="8619" w:y="15764"/>
      <w:spacing w:line="360" w:lineRule="auto"/>
    </w:pPr>
    <w:rPr>
      <w:b/>
    </w:rPr>
  </w:style>
  <w:style w:type="paragraph" w:customStyle="1" w:styleId="berschrift4kursiv">
    <w:name w:val="Überschrift 4 kursiv"/>
    <w:basedOn w:val="Standard"/>
    <w:next w:val="Standard"/>
    <w:autoRedefine/>
    <w:rsid w:val="00257C7E"/>
    <w:pPr>
      <w:framePr w:hSpace="142" w:wrap="around" w:vAnchor="page" w:hAnchor="page" w:x="8619" w:y="15764"/>
      <w:spacing w:line="360" w:lineRule="auto"/>
    </w:pPr>
    <w:rPr>
      <w:i/>
    </w:rPr>
  </w:style>
  <w:style w:type="paragraph" w:styleId="Kopfzeile">
    <w:name w:val="header"/>
    <w:basedOn w:val="Standard"/>
    <w:link w:val="KopfzeileZchn"/>
    <w:rsid w:val="004748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06174"/>
    <w:rPr>
      <w:rFonts w:ascii="Arial" w:hAnsi="Arial"/>
    </w:rPr>
  </w:style>
  <w:style w:type="paragraph" w:styleId="Fuzeile">
    <w:name w:val="footer"/>
    <w:basedOn w:val="Standard"/>
    <w:link w:val="FuzeileZchn"/>
    <w:semiHidden/>
    <w:rsid w:val="004748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6C3522"/>
    <w:rPr>
      <w:rFonts w:ascii="Calibri" w:hAnsi="Calibri"/>
      <w:sz w:val="22"/>
    </w:rPr>
  </w:style>
  <w:style w:type="paragraph" w:styleId="Funotentext">
    <w:name w:val="footnote text"/>
    <w:basedOn w:val="Standard"/>
    <w:semiHidden/>
    <w:rsid w:val="004748F5"/>
  </w:style>
  <w:style w:type="character" w:styleId="Funotenzeichen">
    <w:name w:val="footnote reference"/>
    <w:semiHidden/>
    <w:rsid w:val="004748F5"/>
    <w:rPr>
      <w:vertAlign w:val="superscript"/>
    </w:rPr>
  </w:style>
  <w:style w:type="paragraph" w:styleId="Sprechblasentext">
    <w:name w:val="Balloon Text"/>
    <w:basedOn w:val="Standard"/>
    <w:semiHidden/>
    <w:rsid w:val="00EE73F2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rsid w:val="00BE65D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berschrift">
    <w:name w:val="Tabelle Überschrift"/>
    <w:basedOn w:val="berschrift4"/>
    <w:rsid w:val="00642548"/>
    <w:pPr>
      <w:spacing w:before="120" w:after="120"/>
      <w:jc w:val="center"/>
    </w:pPr>
    <w:rPr>
      <w:bCs w:val="0"/>
      <w:sz w:val="24"/>
    </w:rPr>
  </w:style>
  <w:style w:type="paragraph" w:customStyle="1" w:styleId="Tabelleninhalt">
    <w:name w:val="Tabelleninhalt"/>
    <w:basedOn w:val="Standard"/>
    <w:rsid w:val="00642548"/>
    <w:pPr>
      <w:widowControl w:val="0"/>
      <w:spacing w:before="60" w:after="60"/>
    </w:pPr>
    <w:rPr>
      <w:color w:val="000000"/>
    </w:rPr>
  </w:style>
  <w:style w:type="paragraph" w:styleId="Textkrper">
    <w:name w:val="Body Text"/>
    <w:basedOn w:val="Standard"/>
    <w:rsid w:val="00642548"/>
    <w:rPr>
      <w:rFonts w:cs="Arial"/>
      <w:sz w:val="16"/>
    </w:rPr>
  </w:style>
  <w:style w:type="paragraph" w:customStyle="1" w:styleId="CarcterCarcterChar">
    <w:name w:val="Carácter Carácter Char"/>
    <w:basedOn w:val="Standard"/>
    <w:next w:val="Standard"/>
    <w:rsid w:val="0037566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614E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17614E"/>
    <w:rPr>
      <w:rFonts w:ascii="Calibri" w:hAnsi="Calibri"/>
    </w:rPr>
  </w:style>
  <w:style w:type="character" w:styleId="Kommentarzeichen">
    <w:name w:val="annotation reference"/>
    <w:uiPriority w:val="99"/>
    <w:semiHidden/>
    <w:unhideWhenUsed/>
    <w:rsid w:val="0017614E"/>
    <w:rPr>
      <w:sz w:val="16"/>
      <w:szCs w:val="16"/>
    </w:rPr>
  </w:style>
  <w:style w:type="character" w:styleId="Fett">
    <w:name w:val="Strong"/>
    <w:uiPriority w:val="22"/>
    <w:qFormat/>
    <w:rsid w:val="00BA4D31"/>
    <w:rPr>
      <w:b/>
      <w:bCs/>
    </w:rPr>
  </w:style>
  <w:style w:type="paragraph" w:styleId="StandardWeb">
    <w:name w:val="Normal (Web)"/>
    <w:basedOn w:val="Standard"/>
    <w:uiPriority w:val="99"/>
    <w:unhideWhenUsed/>
    <w:rsid w:val="00B729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einLeerraum">
    <w:name w:val="No Spacing"/>
    <w:uiPriority w:val="1"/>
    <w:qFormat/>
    <w:rsid w:val="00A448A3"/>
    <w:rPr>
      <w:rFonts w:ascii="Arial" w:hAnsi="Arial"/>
    </w:rPr>
  </w:style>
  <w:style w:type="table" w:styleId="Tabellenraster">
    <w:name w:val="Table Grid"/>
    <w:basedOn w:val="NormaleTabelle"/>
    <w:uiPriority w:val="59"/>
    <w:rsid w:val="0034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bsatz-Standardschriftart"/>
    <w:rsid w:val="00936CF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44E5C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B44E5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44E5C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B44E5C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E4471F"/>
  </w:style>
  <w:style w:type="paragraph" w:styleId="NurText">
    <w:name w:val="Plain Text"/>
    <w:basedOn w:val="Standard"/>
    <w:link w:val="NurTextZchn"/>
    <w:uiPriority w:val="99"/>
    <w:semiHidden/>
    <w:unhideWhenUsed/>
    <w:rsid w:val="00C63F9B"/>
    <w:rPr>
      <w:rFonts w:ascii="Arial" w:eastAsiaTheme="minorHAnsi" w:hAnsi="Arial" w:cs="Arial"/>
      <w:sz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63F9B"/>
    <w:rPr>
      <w:rFonts w:ascii="Arial" w:eastAsiaTheme="minorHAnsi" w:hAnsi="Arial" w:cs="Arial"/>
      <w:lang w:eastAsia="en-US"/>
    </w:rPr>
  </w:style>
  <w:style w:type="paragraph" w:styleId="Listenabsatz">
    <w:name w:val="List Paragraph"/>
    <w:basedOn w:val="Standard"/>
    <w:uiPriority w:val="34"/>
    <w:qFormat/>
    <w:rsid w:val="009B0F7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02B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131B-034E-4FAE-BADE-A8301E10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11774</Words>
  <Characters>87954</Characters>
  <Application>Microsoft Office Word</Application>
  <DocSecurity>0</DocSecurity>
  <Lines>3824</Lines>
  <Paragraphs>1719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Akkreditierungsumfang Abt. 2</vt:lpstr>
    </vt:vector>
  </TitlesOfParts>
  <Company>Bundesministerium für Wirtschaft und Technologie</Company>
  <LinksUpToDate>false</LinksUpToDate>
  <CharactersWithSpaces>98009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Accreditation Dept. 2</dc:title>
  <dc:creator>Schmieding, Dirk</dc:creator>
  <cp:lastModifiedBy>Tenbeitel, Carsten</cp:lastModifiedBy>
  <cp:revision>9</cp:revision>
  <cp:lastPrinted>2020-01-21T06:05:00Z</cp:lastPrinted>
  <dcterms:created xsi:type="dcterms:W3CDTF">2025-11-03T14:56:00Z</dcterms:created>
  <dcterms:modified xsi:type="dcterms:W3CDTF">2026-02-04T14:32:00Z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#0000ff,7,Calibri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9a176da3-287a-4d1a-9c30-58db1d23044b_Enabled">
    <vt:lpwstr>true</vt:lpwstr>
  </property>
  <property fmtid="{D5CDD505-2E9C-101B-9397-08002B2CF9AE}" pid="6" name="MSIP_Label_9a176da3-287a-4d1a-9c30-58db1d23044b_SetDate">
    <vt:lpwstr>2024-08-08T06:16:00Z</vt:lpwstr>
  </property>
  <property fmtid="{D5CDD505-2E9C-101B-9397-08002B2CF9AE}" pid="7" name="MSIP_Label_9a176da3-287a-4d1a-9c30-58db1d23044b_Method">
    <vt:lpwstr>Privileged</vt:lpwstr>
  </property>
  <property fmtid="{D5CDD505-2E9C-101B-9397-08002B2CF9AE}" pid="8" name="MSIP_Label_9a176da3-287a-4d1a-9c30-58db1d23044b_Name">
    <vt:lpwstr>UL_Internal</vt:lpwstr>
  </property>
  <property fmtid="{D5CDD505-2E9C-101B-9397-08002B2CF9AE}" pid="9" name="MSIP_Label_9a176da3-287a-4d1a-9c30-58db1d23044b_SiteId">
    <vt:lpwstr>b9f7bf6b-2511-4987-9cf9-6e979ade93d3</vt:lpwstr>
  </property>
  <property fmtid="{D5CDD505-2E9C-101B-9397-08002B2CF9AE}" pid="10" name="MSIP_Label_9a176da3-287a-4d1a-9c30-58db1d23044b_ActionId">
    <vt:lpwstr>a97e70c2-e2e3-47a9-ae0a-799707891545</vt:lpwstr>
  </property>
  <property fmtid="{D5CDD505-2E9C-101B-9397-08002B2CF9AE}" pid="11" name="MSIP_Label_9a176da3-287a-4d1a-9c30-58db1d23044b_ContentBits">
    <vt:lpwstr>3</vt:lpwstr>
  </property>
</Properties>
</file>